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B529" w14:textId="77777777" w:rsidR="00296BC1" w:rsidRDefault="00296BC1" w:rsidP="00A55CC8">
      <w:pPr>
        <w:spacing w:after="0" w:line="276" w:lineRule="auto"/>
        <w:jc w:val="center"/>
        <w:rPr>
          <w:rFonts w:ascii="Cambria" w:eastAsia="Times New Roman" w:hAnsi="Cambria" w:cs="Arial"/>
          <w:b/>
          <w:sz w:val="24"/>
          <w:szCs w:val="24"/>
        </w:rPr>
      </w:pPr>
    </w:p>
    <w:p w14:paraId="0508F746" w14:textId="77777777" w:rsidR="00296BC1" w:rsidRDefault="00296BC1" w:rsidP="00A55CC8">
      <w:pPr>
        <w:spacing w:after="0" w:line="276" w:lineRule="auto"/>
        <w:jc w:val="center"/>
        <w:rPr>
          <w:rFonts w:ascii="Cambria" w:eastAsia="Times New Roman" w:hAnsi="Cambria" w:cs="Arial"/>
          <w:b/>
          <w:sz w:val="24"/>
          <w:szCs w:val="24"/>
        </w:rPr>
      </w:pPr>
    </w:p>
    <w:p w14:paraId="5C281A83" w14:textId="457DC55A" w:rsidR="00A55CC8" w:rsidRPr="00F8690B" w:rsidRDefault="001F055D" w:rsidP="00A55CC8">
      <w:pPr>
        <w:spacing w:after="0" w:line="276" w:lineRule="auto"/>
        <w:jc w:val="center"/>
        <w:rPr>
          <w:rFonts w:ascii="Cambria" w:eastAsia="Times New Roman" w:hAnsi="Cambria" w:cs="Arial"/>
          <w:b/>
          <w:sz w:val="25"/>
          <w:szCs w:val="25"/>
        </w:rPr>
      </w:pPr>
      <w:r w:rsidRPr="00F8690B">
        <w:rPr>
          <w:rFonts w:ascii="Cambria" w:eastAsia="Times New Roman" w:hAnsi="Cambria" w:cs="Arial"/>
          <w:b/>
          <w:sz w:val="25"/>
          <w:szCs w:val="25"/>
        </w:rPr>
        <w:t>REGULAMENTUL (denumit in cele ce urmeaza “Regulamentul”)</w:t>
      </w:r>
    </w:p>
    <w:p w14:paraId="75E25E6B" w14:textId="77777777" w:rsidR="00AB72A1" w:rsidRDefault="0092024F" w:rsidP="00A55CC8">
      <w:pPr>
        <w:spacing w:after="0" w:line="276" w:lineRule="auto"/>
        <w:jc w:val="center"/>
        <w:rPr>
          <w:rFonts w:ascii="Cambria" w:eastAsia="Times New Roman" w:hAnsi="Cambria" w:cs="Arial"/>
          <w:b/>
          <w:sz w:val="25"/>
          <w:szCs w:val="25"/>
        </w:rPr>
      </w:pPr>
      <w:r w:rsidRPr="00F8690B">
        <w:rPr>
          <w:rFonts w:ascii="Cambria" w:eastAsia="Times New Roman" w:hAnsi="Cambria" w:cs="Arial"/>
          <w:b/>
          <w:sz w:val="25"/>
          <w:szCs w:val="25"/>
        </w:rPr>
        <w:t>CAMPANIEI</w:t>
      </w:r>
    </w:p>
    <w:p w14:paraId="7D76C1E8" w14:textId="78EEA2A4" w:rsidR="00A74462" w:rsidRPr="00F8690B" w:rsidRDefault="001F055D" w:rsidP="00A55CC8">
      <w:pPr>
        <w:spacing w:after="0" w:line="276" w:lineRule="auto"/>
        <w:jc w:val="center"/>
        <w:rPr>
          <w:rFonts w:ascii="Cambria" w:eastAsia="Times New Roman" w:hAnsi="Cambria" w:cs="Arial"/>
          <w:b/>
          <w:sz w:val="25"/>
          <w:szCs w:val="25"/>
        </w:rPr>
      </w:pPr>
      <w:r w:rsidRPr="00F8690B">
        <w:rPr>
          <w:rFonts w:ascii="Cambria" w:eastAsia="Times New Roman" w:hAnsi="Cambria" w:cs="Arial"/>
          <w:b/>
          <w:color w:val="0070C0"/>
          <w:sz w:val="25"/>
          <w:szCs w:val="25"/>
        </w:rPr>
        <w:t>“</w:t>
      </w:r>
      <w:r w:rsidR="00340D33" w:rsidRPr="00F8690B">
        <w:rPr>
          <w:rFonts w:ascii="Cambria" w:eastAsia="Times New Roman" w:hAnsi="Cambria" w:cs="Arial"/>
          <w:b/>
          <w:color w:val="0070C0"/>
          <w:sz w:val="25"/>
          <w:szCs w:val="25"/>
        </w:rPr>
        <w:t>BACK TO SCHOOL</w:t>
      </w:r>
      <w:r w:rsidR="00654E1D" w:rsidRPr="00F8690B">
        <w:rPr>
          <w:rFonts w:ascii="Cambria" w:eastAsia="Times New Roman" w:hAnsi="Cambria" w:cs="Arial"/>
          <w:b/>
          <w:color w:val="0070C0"/>
          <w:sz w:val="25"/>
          <w:szCs w:val="25"/>
        </w:rPr>
        <w:t xml:space="preserve"> CA LA CARTE, IN STILUL TAU APARTE</w:t>
      </w:r>
      <w:r w:rsidRPr="00F8690B">
        <w:rPr>
          <w:rFonts w:ascii="Cambria" w:eastAsia="Times New Roman" w:hAnsi="Cambria" w:cs="Arial"/>
          <w:b/>
          <w:color w:val="0070C0"/>
          <w:sz w:val="25"/>
          <w:szCs w:val="25"/>
        </w:rPr>
        <w:t>”</w:t>
      </w:r>
    </w:p>
    <w:p w14:paraId="313138C7" w14:textId="4DC7FA69" w:rsidR="00955718" w:rsidRPr="00F8690B" w:rsidRDefault="001F055D" w:rsidP="00A55CC8">
      <w:pPr>
        <w:spacing w:after="0" w:line="276" w:lineRule="auto"/>
        <w:jc w:val="center"/>
        <w:rPr>
          <w:rFonts w:ascii="Cambria" w:eastAsia="Times New Roman" w:hAnsi="Cambria" w:cs="Arial"/>
          <w:b/>
          <w:sz w:val="25"/>
          <w:szCs w:val="25"/>
        </w:rPr>
      </w:pPr>
      <w:r w:rsidRPr="00F8690B">
        <w:rPr>
          <w:rFonts w:ascii="Cambria" w:eastAsia="Times New Roman" w:hAnsi="Cambria" w:cs="Arial"/>
          <w:b/>
          <w:sz w:val="25"/>
          <w:szCs w:val="25"/>
        </w:rPr>
        <w:t xml:space="preserve">DIN CENTRUL </w:t>
      </w:r>
      <w:r w:rsidR="00DF2547" w:rsidRPr="00F8690B">
        <w:rPr>
          <w:rFonts w:ascii="Cambria" w:eastAsia="Times New Roman" w:hAnsi="Cambria" w:cs="Arial"/>
          <w:b/>
          <w:sz w:val="25"/>
          <w:szCs w:val="25"/>
        </w:rPr>
        <w:t>COMERCIAL</w:t>
      </w:r>
      <w:r w:rsidRPr="00F8690B">
        <w:rPr>
          <w:rFonts w:ascii="Cambria" w:eastAsia="Times New Roman" w:hAnsi="Cambria" w:cs="Arial"/>
          <w:b/>
          <w:sz w:val="25"/>
          <w:szCs w:val="25"/>
        </w:rPr>
        <w:t xml:space="preserve"> „AFI COTROCENI”</w:t>
      </w:r>
    </w:p>
    <w:p w14:paraId="31CD7426" w14:textId="034C8E46" w:rsidR="00E75CE1" w:rsidRPr="000F1839" w:rsidRDefault="00A55CC8" w:rsidP="00A55CC8">
      <w:pPr>
        <w:spacing w:line="276" w:lineRule="auto"/>
        <w:jc w:val="center"/>
        <w:rPr>
          <w:rFonts w:ascii="Cambria" w:eastAsia="Times New Roman" w:hAnsi="Cambria" w:cs="Arial"/>
          <w:b/>
        </w:rPr>
      </w:pPr>
      <w:r w:rsidRPr="00F8690B">
        <w:rPr>
          <w:rFonts w:ascii="Cambria" w:eastAsia="Times New Roman" w:hAnsi="Cambria" w:cs="Arial"/>
          <w:b/>
          <w:sz w:val="25"/>
          <w:szCs w:val="25"/>
        </w:rPr>
        <w:t>(denumita in cele ce urmeaza “Campania”)</w:t>
      </w:r>
    </w:p>
    <w:p w14:paraId="31702E21" w14:textId="084D1DFE" w:rsidR="00C2695E" w:rsidRDefault="00C2695E" w:rsidP="00961568">
      <w:pPr>
        <w:spacing w:line="276" w:lineRule="auto"/>
        <w:jc w:val="both"/>
        <w:rPr>
          <w:rFonts w:ascii="Cambria" w:eastAsia="Times New Roman" w:hAnsi="Cambria" w:cs="Arial"/>
          <w:b/>
        </w:rPr>
      </w:pPr>
    </w:p>
    <w:p w14:paraId="11845B23" w14:textId="77777777" w:rsidR="00AB72A1" w:rsidRPr="000F1839" w:rsidRDefault="00AB72A1" w:rsidP="00961568">
      <w:pPr>
        <w:spacing w:line="276" w:lineRule="auto"/>
        <w:jc w:val="both"/>
        <w:rPr>
          <w:rFonts w:ascii="Cambria" w:eastAsia="Times New Roman" w:hAnsi="Cambria" w:cs="Arial"/>
          <w:b/>
        </w:rPr>
      </w:pPr>
    </w:p>
    <w:p w14:paraId="20DF47D3" w14:textId="680727D9" w:rsidR="00E75CE1" w:rsidRPr="000F1839" w:rsidRDefault="00E75CE1" w:rsidP="00580493">
      <w:pPr>
        <w:tabs>
          <w:tab w:val="left" w:pos="720"/>
          <w:tab w:val="left" w:pos="1260"/>
        </w:tabs>
        <w:spacing w:after="0" w:line="360" w:lineRule="auto"/>
        <w:jc w:val="both"/>
        <w:rPr>
          <w:rFonts w:ascii="Cambria" w:hAnsi="Cambria"/>
          <w:b/>
          <w:bCs/>
        </w:rPr>
      </w:pPr>
      <w:r w:rsidRPr="000F1839">
        <w:rPr>
          <w:rFonts w:ascii="Cambria" w:hAnsi="Cambria"/>
          <w:b/>
          <w:bCs/>
        </w:rPr>
        <w:t>Art</w:t>
      </w:r>
      <w:r w:rsidR="00580493">
        <w:rPr>
          <w:rFonts w:ascii="Cambria" w:hAnsi="Cambria"/>
          <w:b/>
          <w:bCs/>
        </w:rPr>
        <w:t>icolul</w:t>
      </w:r>
      <w:r w:rsidRPr="000F1839">
        <w:rPr>
          <w:rFonts w:ascii="Cambria" w:hAnsi="Cambria"/>
          <w:b/>
          <w:bCs/>
        </w:rPr>
        <w:t xml:space="preserve"> 1. </w:t>
      </w:r>
      <w:r w:rsidR="00513C1E">
        <w:rPr>
          <w:rFonts w:ascii="Cambria" w:hAnsi="Cambria"/>
          <w:b/>
          <w:bCs/>
        </w:rPr>
        <w:tab/>
      </w:r>
      <w:r w:rsidR="00742045">
        <w:rPr>
          <w:rFonts w:ascii="Cambria" w:hAnsi="Cambria"/>
          <w:b/>
          <w:bCs/>
        </w:rPr>
        <w:t>ORGANIZATORUL CAMPANIEI</w:t>
      </w:r>
    </w:p>
    <w:p w14:paraId="3183363C" w14:textId="5DC229A9" w:rsidR="00F13F14" w:rsidRDefault="00F13F14" w:rsidP="00252FFA">
      <w:pPr>
        <w:tabs>
          <w:tab w:val="left" w:pos="540"/>
        </w:tabs>
        <w:spacing w:after="0" w:line="276" w:lineRule="auto"/>
        <w:jc w:val="both"/>
        <w:rPr>
          <w:rFonts w:ascii="Cambria" w:hAnsi="Cambria"/>
        </w:rPr>
      </w:pPr>
      <w:r w:rsidRPr="000F1839">
        <w:rPr>
          <w:rFonts w:ascii="Cambria" w:hAnsi="Cambria"/>
          <w:b/>
          <w:bCs/>
        </w:rPr>
        <w:t>1</w:t>
      </w:r>
      <w:r w:rsidRPr="000F1839">
        <w:rPr>
          <w:rFonts w:ascii="Cambria" w:hAnsi="Cambria"/>
          <w:b/>
          <w:bCs/>
          <w:lang w:val="en-US"/>
        </w:rPr>
        <w:t>.1</w:t>
      </w:r>
      <w:r w:rsidRPr="000F1839">
        <w:rPr>
          <w:rFonts w:ascii="Cambria" w:hAnsi="Cambria"/>
          <w:lang w:val="en-US"/>
        </w:rPr>
        <w:tab/>
      </w:r>
      <w:r w:rsidRPr="000F1839">
        <w:rPr>
          <w:rFonts w:ascii="Cambria" w:hAnsi="Cambria"/>
        </w:rPr>
        <w:t>Societatea COTROCENI PARK S.A. cu sediul in Municipiul Bucure</w:t>
      </w:r>
      <w:r w:rsidR="001A7600">
        <w:rPr>
          <w:rFonts w:ascii="Cambria" w:hAnsi="Cambria"/>
        </w:rPr>
        <w:t>s</w:t>
      </w:r>
      <w:r w:rsidRPr="000F1839">
        <w:rPr>
          <w:rFonts w:ascii="Cambria" w:hAnsi="Cambria"/>
        </w:rPr>
        <w:t xml:space="preserve">ti, Sectorul 6, B-dul G-ral Vasile Milea Nr. 4, inregistrata la </w:t>
      </w:r>
      <w:r w:rsidR="00001D25" w:rsidRPr="000F1839">
        <w:rPr>
          <w:rFonts w:ascii="Cambria" w:hAnsi="Cambria"/>
        </w:rPr>
        <w:t xml:space="preserve">Oficiul </w:t>
      </w:r>
      <w:r w:rsidRPr="000F1839">
        <w:rPr>
          <w:rFonts w:ascii="Cambria" w:hAnsi="Cambria"/>
        </w:rPr>
        <w:t>Registrul</w:t>
      </w:r>
      <w:r w:rsidR="00001D25" w:rsidRPr="000F1839">
        <w:rPr>
          <w:rFonts w:ascii="Cambria" w:hAnsi="Cambria"/>
        </w:rPr>
        <w:t>ui</w:t>
      </w:r>
      <w:r w:rsidRPr="000F1839">
        <w:rPr>
          <w:rFonts w:ascii="Cambria" w:hAnsi="Cambria"/>
        </w:rPr>
        <w:t xml:space="preserve"> Comertului </w:t>
      </w:r>
      <w:r w:rsidR="00001D25" w:rsidRPr="000F1839">
        <w:rPr>
          <w:rFonts w:ascii="Cambria" w:hAnsi="Cambria"/>
        </w:rPr>
        <w:t xml:space="preserve">de pe langa tribunalul Bucuresti </w:t>
      </w:r>
      <w:r w:rsidRPr="000F1839">
        <w:rPr>
          <w:rFonts w:ascii="Cambria" w:hAnsi="Cambria"/>
        </w:rPr>
        <w:t xml:space="preserve">sub nr. J40/15178/2004, avand Codul Unic de Inregistrare RO 16785112, fiind operator de date cu caracter personal nr. 20342, reprezentata prin </w:t>
      </w:r>
      <w:r w:rsidR="00001D25" w:rsidRPr="000F1839">
        <w:rPr>
          <w:rFonts w:ascii="Cambria" w:hAnsi="Cambria"/>
        </w:rPr>
        <w:t xml:space="preserve">d-na </w:t>
      </w:r>
      <w:r w:rsidRPr="000F1839">
        <w:rPr>
          <w:rFonts w:ascii="Cambria" w:hAnsi="Cambria"/>
        </w:rPr>
        <w:t>Laura Croitoru</w:t>
      </w:r>
      <w:r w:rsidR="00001D25" w:rsidRPr="000F1839">
        <w:rPr>
          <w:rFonts w:ascii="Cambria" w:hAnsi="Cambria"/>
        </w:rPr>
        <w:t xml:space="preserve"> si d-l Sorin Scintei,</w:t>
      </w:r>
      <w:r w:rsidRPr="000F1839">
        <w:rPr>
          <w:rFonts w:ascii="Cambria" w:hAnsi="Cambria"/>
        </w:rPr>
        <w:t xml:space="preserve"> avand functia de Directori, </w:t>
      </w:r>
      <w:r w:rsidR="00001D25" w:rsidRPr="000F1839">
        <w:rPr>
          <w:rFonts w:ascii="Cambria" w:hAnsi="Cambria"/>
        </w:rPr>
        <w:t>este</w:t>
      </w:r>
      <w:r w:rsidRPr="000F1839">
        <w:rPr>
          <w:rFonts w:ascii="Cambria" w:hAnsi="Cambria"/>
        </w:rPr>
        <w:t xml:space="preserve"> Organizator</w:t>
      </w:r>
      <w:r w:rsidR="00001D25" w:rsidRPr="000F1839">
        <w:rPr>
          <w:rFonts w:ascii="Cambria" w:hAnsi="Cambria"/>
        </w:rPr>
        <w:t>ul Campaniei</w:t>
      </w:r>
      <w:r w:rsidRPr="000F1839">
        <w:rPr>
          <w:rFonts w:ascii="Cambria" w:hAnsi="Cambria"/>
        </w:rPr>
        <w:t>.</w:t>
      </w:r>
    </w:p>
    <w:p w14:paraId="7CC51E85" w14:textId="77777777" w:rsidR="00252FFA" w:rsidRPr="00252FFA" w:rsidRDefault="00252FFA" w:rsidP="00252FFA">
      <w:pPr>
        <w:tabs>
          <w:tab w:val="left" w:pos="540"/>
        </w:tabs>
        <w:spacing w:after="0" w:line="276" w:lineRule="auto"/>
        <w:jc w:val="both"/>
        <w:rPr>
          <w:rFonts w:ascii="Cambria" w:hAnsi="Cambria"/>
          <w:sz w:val="8"/>
          <w:szCs w:val="8"/>
        </w:rPr>
      </w:pPr>
    </w:p>
    <w:p w14:paraId="3757F19B" w14:textId="7DAE33C8" w:rsidR="00F13F14" w:rsidRDefault="00F13F14" w:rsidP="00252FFA">
      <w:pPr>
        <w:tabs>
          <w:tab w:val="left" w:pos="540"/>
        </w:tabs>
        <w:spacing w:after="0" w:line="276" w:lineRule="auto"/>
        <w:jc w:val="both"/>
        <w:rPr>
          <w:rFonts w:ascii="Cambria" w:hAnsi="Cambria"/>
        </w:rPr>
      </w:pPr>
      <w:r w:rsidRPr="000F1839">
        <w:rPr>
          <w:rFonts w:ascii="Cambria" w:hAnsi="Cambria"/>
          <w:b/>
          <w:bCs/>
        </w:rPr>
        <w:t>1.2</w:t>
      </w:r>
      <w:r w:rsidRPr="000F1839">
        <w:rPr>
          <w:rFonts w:ascii="Cambria" w:hAnsi="Cambria"/>
        </w:rPr>
        <w:tab/>
      </w:r>
      <w:r w:rsidR="00CC26AA" w:rsidRPr="000F1839">
        <w:rPr>
          <w:rFonts w:ascii="Cambria" w:hAnsi="Cambria"/>
        </w:rPr>
        <w:t>Campania</w:t>
      </w:r>
      <w:r w:rsidRPr="000F1839">
        <w:rPr>
          <w:rFonts w:ascii="Cambria" w:hAnsi="Cambria"/>
        </w:rPr>
        <w:t xml:space="preserve"> se desfasoara in conformitate cu prezentul </w:t>
      </w:r>
      <w:r w:rsidRPr="000F1839">
        <w:rPr>
          <w:rFonts w:ascii="Cambria" w:hAnsi="Cambria"/>
          <w:b/>
          <w:bCs/>
        </w:rPr>
        <w:t>Regulament</w:t>
      </w:r>
      <w:r w:rsidRPr="000F1839">
        <w:rPr>
          <w:rFonts w:ascii="Cambria" w:hAnsi="Cambria"/>
        </w:rPr>
        <w:t xml:space="preserve">. Decizia de derulare a </w:t>
      </w:r>
      <w:r w:rsidR="00CC26AA" w:rsidRPr="000F1839">
        <w:rPr>
          <w:rFonts w:ascii="Cambria" w:hAnsi="Cambria"/>
        </w:rPr>
        <w:t>Campaniei</w:t>
      </w:r>
      <w:r w:rsidRPr="000F1839">
        <w:rPr>
          <w:rFonts w:ascii="Cambria" w:hAnsi="Cambria"/>
        </w:rPr>
        <w:t>, conform regulilor din Regulament, este finala si obligatorie pentru toti participantii.</w:t>
      </w:r>
    </w:p>
    <w:p w14:paraId="1F058A0D" w14:textId="77777777" w:rsidR="00252FFA" w:rsidRPr="00252FFA" w:rsidRDefault="00252FFA" w:rsidP="00252FFA">
      <w:pPr>
        <w:tabs>
          <w:tab w:val="left" w:pos="540"/>
        </w:tabs>
        <w:spacing w:after="0" w:line="276" w:lineRule="auto"/>
        <w:jc w:val="both"/>
        <w:rPr>
          <w:rFonts w:ascii="Cambria" w:hAnsi="Cambria"/>
          <w:sz w:val="8"/>
          <w:szCs w:val="8"/>
        </w:rPr>
      </w:pPr>
    </w:p>
    <w:p w14:paraId="1E51A05E" w14:textId="241ECC4C" w:rsidR="00252FFA" w:rsidRDefault="00F13F14" w:rsidP="00252FFA">
      <w:pPr>
        <w:tabs>
          <w:tab w:val="left" w:pos="540"/>
        </w:tabs>
        <w:spacing w:after="0" w:line="276" w:lineRule="auto"/>
        <w:jc w:val="both"/>
        <w:rPr>
          <w:rFonts w:ascii="Cambria" w:hAnsi="Cambria"/>
        </w:rPr>
      </w:pPr>
      <w:r w:rsidRPr="000F1839">
        <w:rPr>
          <w:rFonts w:ascii="Cambria" w:hAnsi="Cambria"/>
          <w:b/>
          <w:bCs/>
        </w:rPr>
        <w:t>1.3</w:t>
      </w:r>
      <w:r w:rsidRPr="000F1839">
        <w:rPr>
          <w:rFonts w:ascii="Cambria" w:hAnsi="Cambria"/>
        </w:rPr>
        <w:tab/>
        <w:t xml:space="preserve">Regulamentul </w:t>
      </w:r>
      <w:r w:rsidR="00CC26AA" w:rsidRPr="000F1839">
        <w:rPr>
          <w:rFonts w:ascii="Cambria" w:hAnsi="Cambria"/>
        </w:rPr>
        <w:t>Campaniei</w:t>
      </w:r>
      <w:r w:rsidRPr="000F1839">
        <w:rPr>
          <w:rFonts w:ascii="Cambria" w:hAnsi="Cambria"/>
        </w:rPr>
        <w:t xml:space="preserve"> a fost intocmit si va fi facut public, in mod gratuit, conform prevederilor legale in vigoare, pe </w:t>
      </w:r>
      <w:r w:rsidR="00323F8F" w:rsidRPr="000F1839">
        <w:rPr>
          <w:rFonts w:ascii="Cambria" w:hAnsi="Cambria"/>
        </w:rPr>
        <w:t>web</w:t>
      </w:r>
      <w:r w:rsidRPr="000F1839">
        <w:rPr>
          <w:rFonts w:ascii="Cambria" w:hAnsi="Cambria"/>
        </w:rPr>
        <w:t xml:space="preserve">site-ul </w:t>
      </w:r>
      <w:hyperlink r:id="rId5" w:history="1">
        <w:r w:rsidRPr="000F1839">
          <w:rPr>
            <w:rStyle w:val="Hyperlink"/>
            <w:rFonts w:ascii="Cambria" w:hAnsi="Cambria"/>
          </w:rPr>
          <w:t>https://www.aficotroceni.ro/</w:t>
        </w:r>
      </w:hyperlink>
      <w:r w:rsidRPr="000F1839">
        <w:rPr>
          <w:rFonts w:ascii="Cambria" w:hAnsi="Cambria"/>
        </w:rPr>
        <w:t xml:space="preserve"> (“</w:t>
      </w:r>
      <w:r w:rsidRPr="000F1839">
        <w:rPr>
          <w:rFonts w:ascii="Cambria" w:hAnsi="Cambria"/>
          <w:bCs/>
        </w:rPr>
        <w:t>Site-ul</w:t>
      </w:r>
      <w:r w:rsidRPr="000F1839">
        <w:rPr>
          <w:rFonts w:ascii="Cambria" w:hAnsi="Cambria"/>
        </w:rPr>
        <w:t xml:space="preserve">”), precum si pe pagina de Facebook </w:t>
      </w:r>
      <w:hyperlink r:id="rId6" w:history="1">
        <w:r w:rsidR="006F116E" w:rsidRPr="000F1839">
          <w:rPr>
            <w:rStyle w:val="Hyperlink"/>
            <w:rFonts w:ascii="Cambria" w:hAnsi="Cambria"/>
          </w:rPr>
          <w:t>https://www.facebook.com/AFICotroceniB/</w:t>
        </w:r>
      </w:hyperlink>
      <w:r w:rsidRPr="000F1839">
        <w:rPr>
          <w:rFonts w:ascii="Cambria" w:hAnsi="Cambria"/>
        </w:rPr>
        <w:t xml:space="preserve"> („Facebook”). </w:t>
      </w:r>
    </w:p>
    <w:p w14:paraId="4C9036E8" w14:textId="77777777" w:rsidR="00252FFA" w:rsidRPr="00252FFA" w:rsidRDefault="00252FFA" w:rsidP="00252FFA">
      <w:pPr>
        <w:tabs>
          <w:tab w:val="left" w:pos="540"/>
        </w:tabs>
        <w:spacing w:after="0" w:line="276" w:lineRule="auto"/>
        <w:jc w:val="both"/>
        <w:rPr>
          <w:rFonts w:ascii="Cambria" w:hAnsi="Cambria"/>
          <w:sz w:val="8"/>
          <w:szCs w:val="8"/>
        </w:rPr>
      </w:pPr>
    </w:p>
    <w:p w14:paraId="2FB0C2BA" w14:textId="53973E11" w:rsidR="00F13F14" w:rsidRDefault="00F13F14" w:rsidP="00252FFA">
      <w:pPr>
        <w:tabs>
          <w:tab w:val="left" w:pos="540"/>
        </w:tabs>
        <w:spacing w:after="0" w:line="276" w:lineRule="auto"/>
        <w:jc w:val="both"/>
        <w:rPr>
          <w:rFonts w:ascii="Cambria" w:hAnsi="Cambria"/>
        </w:rPr>
      </w:pPr>
      <w:r w:rsidRPr="000F1839">
        <w:rPr>
          <w:rFonts w:ascii="Cambria" w:hAnsi="Cambria"/>
          <w:b/>
          <w:bCs/>
        </w:rPr>
        <w:t>1.4</w:t>
      </w:r>
      <w:r w:rsidRPr="000F1839">
        <w:rPr>
          <w:rFonts w:ascii="Cambria" w:hAnsi="Cambria"/>
        </w:rPr>
        <w:tab/>
        <w:t xml:space="preserve">Organizatorul isi rezerva dreptul de a modifica Regulamentul </w:t>
      </w:r>
      <w:r w:rsidR="00CC26AA" w:rsidRPr="000F1839">
        <w:rPr>
          <w:rFonts w:ascii="Cambria" w:hAnsi="Cambria"/>
        </w:rPr>
        <w:t>Campaniei</w:t>
      </w:r>
      <w:r w:rsidRPr="000F1839">
        <w:rPr>
          <w:rFonts w:ascii="Cambria" w:hAnsi="Cambria"/>
        </w:rPr>
        <w:t>, urmand ca respectivele modificari sa intre in vigoare numai dupa ce acestea au fost publicate, in prealabil, pe Site si pe Facebook.</w:t>
      </w:r>
    </w:p>
    <w:p w14:paraId="6C34FF92" w14:textId="77777777" w:rsidR="00252FFA" w:rsidRPr="00252FFA" w:rsidRDefault="00252FFA" w:rsidP="00252FFA">
      <w:pPr>
        <w:tabs>
          <w:tab w:val="left" w:pos="540"/>
        </w:tabs>
        <w:spacing w:after="0" w:line="276" w:lineRule="auto"/>
        <w:jc w:val="both"/>
        <w:rPr>
          <w:rFonts w:ascii="Cambria" w:hAnsi="Cambria"/>
          <w:sz w:val="8"/>
          <w:szCs w:val="8"/>
        </w:rPr>
      </w:pPr>
    </w:p>
    <w:p w14:paraId="277D1EBA" w14:textId="4D92EE0D" w:rsidR="00E75CE1" w:rsidRPr="000F1839" w:rsidRDefault="00F13F14" w:rsidP="00961568">
      <w:pPr>
        <w:tabs>
          <w:tab w:val="left" w:pos="540"/>
        </w:tabs>
        <w:spacing w:after="0" w:line="276" w:lineRule="auto"/>
        <w:jc w:val="both"/>
        <w:rPr>
          <w:rFonts w:ascii="Cambria" w:hAnsi="Cambria"/>
        </w:rPr>
      </w:pPr>
      <w:r w:rsidRPr="000F1839">
        <w:rPr>
          <w:rFonts w:ascii="Cambria" w:hAnsi="Cambria"/>
          <w:b/>
          <w:bCs/>
        </w:rPr>
        <w:t>1.5</w:t>
      </w:r>
      <w:r w:rsidRPr="000F1839">
        <w:rPr>
          <w:rFonts w:ascii="Cambria" w:hAnsi="Cambria"/>
        </w:rPr>
        <w:t xml:space="preserve"> </w:t>
      </w:r>
      <w:r w:rsidRPr="000F1839">
        <w:rPr>
          <w:rFonts w:ascii="Cambria" w:hAnsi="Cambria"/>
        </w:rPr>
        <w:tab/>
        <w:t>Organizatorul nu isi va asuma nicio responsabilitate cu privire la cunoasterea Regulamentului si a modificarilor acestuia de catre participanti, atat timp cat acestea au fost puse la dispozitia participantilor.</w:t>
      </w:r>
    </w:p>
    <w:p w14:paraId="39A7A486" w14:textId="77777777" w:rsidR="0094488A" w:rsidRPr="000F1839" w:rsidRDefault="0094488A" w:rsidP="00961568">
      <w:pPr>
        <w:tabs>
          <w:tab w:val="left" w:pos="540"/>
        </w:tabs>
        <w:spacing w:after="0" w:line="276" w:lineRule="auto"/>
        <w:jc w:val="both"/>
        <w:rPr>
          <w:rFonts w:ascii="Cambria" w:hAnsi="Cambria"/>
        </w:rPr>
      </w:pPr>
    </w:p>
    <w:p w14:paraId="061097FF" w14:textId="5AC5D9C6" w:rsidR="00E75CE1" w:rsidRPr="000F1839" w:rsidRDefault="00580493" w:rsidP="00742045">
      <w:pPr>
        <w:tabs>
          <w:tab w:val="left" w:pos="720"/>
          <w:tab w:val="left" w:pos="1260"/>
        </w:tabs>
        <w:spacing w:after="0" w:line="360" w:lineRule="auto"/>
        <w:jc w:val="both"/>
        <w:rPr>
          <w:rFonts w:ascii="Cambria" w:hAnsi="Cambria"/>
          <w:b/>
          <w:bCs/>
        </w:rPr>
      </w:pPr>
      <w:r w:rsidRPr="000F1839">
        <w:rPr>
          <w:rFonts w:ascii="Cambria" w:hAnsi="Cambria"/>
          <w:b/>
          <w:bCs/>
        </w:rPr>
        <w:t>Art</w:t>
      </w:r>
      <w:r>
        <w:rPr>
          <w:rFonts w:ascii="Cambria" w:hAnsi="Cambria"/>
          <w:b/>
          <w:bCs/>
        </w:rPr>
        <w:t>icolul</w:t>
      </w:r>
      <w:r w:rsidR="00E75CE1" w:rsidRPr="000F1839">
        <w:rPr>
          <w:rFonts w:ascii="Cambria" w:hAnsi="Cambria"/>
          <w:b/>
          <w:bCs/>
        </w:rPr>
        <w:t xml:space="preserve"> 2. </w:t>
      </w:r>
      <w:r w:rsidR="00513C1E">
        <w:rPr>
          <w:rFonts w:ascii="Cambria" w:hAnsi="Cambria"/>
          <w:b/>
          <w:bCs/>
        </w:rPr>
        <w:tab/>
      </w:r>
      <w:r w:rsidR="00742045">
        <w:rPr>
          <w:rFonts w:ascii="Cambria" w:hAnsi="Cambria"/>
          <w:b/>
          <w:bCs/>
        </w:rPr>
        <w:t>LOCUL DESFASURARII CAMPANIEI</w:t>
      </w:r>
    </w:p>
    <w:p w14:paraId="0428C99E" w14:textId="1AD59BC8" w:rsidR="00CC26AA" w:rsidRDefault="00CC26AA" w:rsidP="00B4553F">
      <w:pPr>
        <w:tabs>
          <w:tab w:val="left" w:pos="540"/>
        </w:tabs>
        <w:spacing w:after="0" w:line="276" w:lineRule="auto"/>
        <w:jc w:val="both"/>
        <w:rPr>
          <w:rFonts w:ascii="Cambria" w:hAnsi="Cambria"/>
        </w:rPr>
      </w:pPr>
      <w:r w:rsidRPr="000F1839">
        <w:rPr>
          <w:rFonts w:ascii="Cambria" w:hAnsi="Cambria" w:cs="Arial"/>
          <w:b/>
          <w:bCs/>
        </w:rPr>
        <w:t>2.1</w:t>
      </w:r>
      <w:r w:rsidRPr="000F1839">
        <w:rPr>
          <w:rFonts w:ascii="Cambria" w:hAnsi="Cambria" w:cs="Arial"/>
        </w:rPr>
        <w:tab/>
        <w:t xml:space="preserve">Campania se desfasoara </w:t>
      </w:r>
      <w:r w:rsidRPr="000F1839">
        <w:rPr>
          <w:rFonts w:ascii="Cambria" w:hAnsi="Cambria"/>
        </w:rPr>
        <w:t xml:space="preserve">in </w:t>
      </w:r>
      <w:r w:rsidRPr="00C9246C">
        <w:rPr>
          <w:rFonts w:ascii="Cambria" w:hAnsi="Cambria"/>
          <w:b/>
          <w:bCs/>
        </w:rPr>
        <w:t xml:space="preserve">Centrul </w:t>
      </w:r>
      <w:r w:rsidR="00DF2547" w:rsidRPr="00C9246C">
        <w:rPr>
          <w:rFonts w:ascii="Cambria" w:hAnsi="Cambria"/>
          <w:b/>
          <w:bCs/>
        </w:rPr>
        <w:t>comercial</w:t>
      </w:r>
      <w:r w:rsidRPr="00C9246C">
        <w:rPr>
          <w:rFonts w:ascii="Cambria" w:hAnsi="Cambria"/>
          <w:b/>
          <w:bCs/>
        </w:rPr>
        <w:t xml:space="preserve"> AFI C</w:t>
      </w:r>
      <w:r w:rsidR="00AD4688" w:rsidRPr="00C9246C">
        <w:rPr>
          <w:rFonts w:ascii="Cambria" w:hAnsi="Cambria"/>
          <w:b/>
          <w:bCs/>
        </w:rPr>
        <w:t>otroceni</w:t>
      </w:r>
      <w:r w:rsidRPr="000F1839">
        <w:rPr>
          <w:rFonts w:ascii="Cambria" w:hAnsi="Cambria"/>
        </w:rPr>
        <w:t xml:space="preserve"> </w:t>
      </w:r>
      <w:r w:rsidR="00E9718F" w:rsidRPr="000F1839">
        <w:rPr>
          <w:rFonts w:ascii="Cambria" w:hAnsi="Cambria"/>
        </w:rPr>
        <w:t xml:space="preserve">detinut de Organizator, </w:t>
      </w:r>
      <w:r w:rsidRPr="000F1839">
        <w:rPr>
          <w:rFonts w:ascii="Cambria" w:hAnsi="Cambria"/>
        </w:rPr>
        <w:t>situat in Bucuresti, Sectorul 6, B-dul G-ral Vasile Milea Nr. 4 (denumit</w:t>
      </w:r>
      <w:r w:rsidR="0064581F">
        <w:rPr>
          <w:rFonts w:ascii="Cambria" w:hAnsi="Cambria"/>
        </w:rPr>
        <w:t>,</w:t>
      </w:r>
      <w:r w:rsidRPr="000F1839">
        <w:rPr>
          <w:rFonts w:ascii="Cambria" w:hAnsi="Cambria"/>
        </w:rPr>
        <w:t xml:space="preserve"> in cele ce urmeaza</w:t>
      </w:r>
      <w:r w:rsidR="0064581F">
        <w:rPr>
          <w:rFonts w:ascii="Cambria" w:hAnsi="Cambria"/>
        </w:rPr>
        <w:t>,</w:t>
      </w:r>
      <w:r w:rsidRPr="000F1839">
        <w:rPr>
          <w:rFonts w:ascii="Cambria" w:hAnsi="Cambria"/>
        </w:rPr>
        <w:t xml:space="preserve"> „Centrul </w:t>
      </w:r>
      <w:r w:rsidR="00DF2547" w:rsidRPr="000F1839">
        <w:rPr>
          <w:rFonts w:ascii="Cambria" w:hAnsi="Cambria"/>
        </w:rPr>
        <w:t>comercial</w:t>
      </w:r>
      <w:r w:rsidRPr="000F1839">
        <w:rPr>
          <w:rFonts w:ascii="Cambria" w:hAnsi="Cambria"/>
        </w:rPr>
        <w:t>”).</w:t>
      </w:r>
    </w:p>
    <w:p w14:paraId="335EF033" w14:textId="77777777" w:rsidR="00B4553F" w:rsidRPr="00B4553F" w:rsidRDefault="00B4553F" w:rsidP="00B4553F">
      <w:pPr>
        <w:tabs>
          <w:tab w:val="left" w:pos="540"/>
        </w:tabs>
        <w:spacing w:after="0" w:line="276" w:lineRule="auto"/>
        <w:jc w:val="both"/>
        <w:rPr>
          <w:rFonts w:ascii="Cambria" w:hAnsi="Cambria"/>
          <w:sz w:val="8"/>
          <w:szCs w:val="8"/>
        </w:rPr>
      </w:pPr>
    </w:p>
    <w:p w14:paraId="1C34D3C0" w14:textId="7A3C6798" w:rsidR="0064581F" w:rsidRDefault="00CC26AA" w:rsidP="00B4553F">
      <w:pPr>
        <w:tabs>
          <w:tab w:val="left" w:pos="540"/>
        </w:tabs>
        <w:spacing w:after="0" w:line="276" w:lineRule="auto"/>
        <w:jc w:val="both"/>
        <w:rPr>
          <w:rFonts w:ascii="Cambria" w:eastAsia="Times New Roman" w:hAnsi="Cambria" w:cs="Arial"/>
          <w:bCs/>
        </w:rPr>
      </w:pPr>
      <w:r w:rsidRPr="000F1839">
        <w:rPr>
          <w:rFonts w:ascii="Cambria" w:hAnsi="Cambria"/>
          <w:b/>
          <w:bCs/>
        </w:rPr>
        <w:t>2.2</w:t>
      </w:r>
      <w:r w:rsidRPr="000F1839">
        <w:rPr>
          <w:rFonts w:ascii="Cambria" w:hAnsi="Cambria"/>
        </w:rPr>
        <w:tab/>
      </w:r>
      <w:r w:rsidR="0064581F">
        <w:rPr>
          <w:rFonts w:ascii="Cambria" w:hAnsi="Cambria"/>
        </w:rPr>
        <w:t xml:space="preserve">Inscrierile in Campanie se efectueaza </w:t>
      </w:r>
      <w:r w:rsidR="0064581F" w:rsidRPr="00BA37A9">
        <w:rPr>
          <w:rFonts w:ascii="Cambria" w:hAnsi="Cambria"/>
        </w:rPr>
        <w:t xml:space="preserve">la </w:t>
      </w:r>
      <w:r w:rsidR="0064581F" w:rsidRPr="00BA37A9">
        <w:rPr>
          <w:rFonts w:ascii="Cambria" w:eastAsia="Times New Roman" w:hAnsi="Cambria" w:cs="Arial"/>
          <w:bCs/>
        </w:rPr>
        <w:t>Info Desk-ul de la Intrarea FAR a Centrului comercial</w:t>
      </w:r>
      <w:r w:rsidR="00BA37A9">
        <w:rPr>
          <w:rFonts w:ascii="Cambria" w:eastAsia="Times New Roman" w:hAnsi="Cambria" w:cs="Arial"/>
          <w:bCs/>
        </w:rPr>
        <w:t>.</w:t>
      </w:r>
    </w:p>
    <w:p w14:paraId="7A5F37AA" w14:textId="77777777" w:rsidR="00B4553F" w:rsidRPr="00B4553F" w:rsidRDefault="00B4553F" w:rsidP="00B4553F">
      <w:pPr>
        <w:tabs>
          <w:tab w:val="left" w:pos="540"/>
        </w:tabs>
        <w:spacing w:after="0" w:line="276" w:lineRule="auto"/>
        <w:jc w:val="both"/>
        <w:rPr>
          <w:rFonts w:ascii="Cambria" w:hAnsi="Cambria"/>
          <w:sz w:val="8"/>
          <w:szCs w:val="8"/>
        </w:rPr>
      </w:pPr>
    </w:p>
    <w:p w14:paraId="0834B447" w14:textId="25D582F0" w:rsidR="00CC26AA" w:rsidRPr="000F1839" w:rsidRDefault="00BA37A9" w:rsidP="00961568">
      <w:pPr>
        <w:tabs>
          <w:tab w:val="left" w:pos="540"/>
        </w:tabs>
        <w:spacing w:after="0" w:line="276" w:lineRule="auto"/>
        <w:jc w:val="both"/>
        <w:rPr>
          <w:rFonts w:ascii="Cambria" w:eastAsia="Times New Roman" w:hAnsi="Cambria" w:cs="Arial"/>
          <w:bCs/>
        </w:rPr>
      </w:pPr>
      <w:r w:rsidRPr="000E1853">
        <w:rPr>
          <w:rFonts w:ascii="Cambria" w:hAnsi="Cambria"/>
          <w:b/>
          <w:bCs/>
        </w:rPr>
        <w:t>2.3</w:t>
      </w:r>
      <w:r w:rsidRPr="000E1853">
        <w:rPr>
          <w:rFonts w:ascii="Cambria" w:hAnsi="Cambria"/>
        </w:rPr>
        <w:tab/>
      </w:r>
      <w:r w:rsidR="00CC26AA" w:rsidRPr="000E1853">
        <w:rPr>
          <w:rFonts w:ascii="Cambria" w:hAnsi="Cambria"/>
        </w:rPr>
        <w:t xml:space="preserve">Premiile se revendica la </w:t>
      </w:r>
      <w:r w:rsidR="00CC26AA" w:rsidRPr="00C9246C">
        <w:rPr>
          <w:rFonts w:ascii="Cambria" w:eastAsia="Times New Roman" w:hAnsi="Cambria" w:cs="Arial"/>
          <w:b/>
        </w:rPr>
        <w:t>Info Desk-ul</w:t>
      </w:r>
      <w:r w:rsidR="00CC26AA" w:rsidRPr="000E1853">
        <w:rPr>
          <w:rFonts w:ascii="Cambria" w:eastAsia="Times New Roman" w:hAnsi="Cambria" w:cs="Arial"/>
          <w:bCs/>
        </w:rPr>
        <w:t xml:space="preserve"> de la Intrarea FAR a Centrului </w:t>
      </w:r>
      <w:r w:rsidR="00DF2547" w:rsidRPr="000E1853">
        <w:rPr>
          <w:rFonts w:ascii="Cambria" w:eastAsia="Times New Roman" w:hAnsi="Cambria" w:cs="Arial"/>
          <w:bCs/>
        </w:rPr>
        <w:t>comercial</w:t>
      </w:r>
      <w:r w:rsidR="00CC26AA" w:rsidRPr="000E1853">
        <w:rPr>
          <w:rFonts w:ascii="Cambria" w:eastAsia="Times New Roman" w:hAnsi="Cambria" w:cs="Arial"/>
          <w:bCs/>
        </w:rPr>
        <w:t>.</w:t>
      </w:r>
    </w:p>
    <w:p w14:paraId="0DF24C90" w14:textId="77777777" w:rsidR="00CC26AA" w:rsidRPr="000F1839" w:rsidRDefault="00CC26AA" w:rsidP="00961568">
      <w:pPr>
        <w:tabs>
          <w:tab w:val="left" w:pos="540"/>
        </w:tabs>
        <w:spacing w:after="0" w:line="276" w:lineRule="auto"/>
        <w:jc w:val="both"/>
        <w:rPr>
          <w:rFonts w:ascii="Cambria" w:eastAsia="Times New Roman" w:hAnsi="Cambria" w:cs="Arial"/>
          <w:bCs/>
        </w:rPr>
      </w:pPr>
    </w:p>
    <w:p w14:paraId="7A125C93" w14:textId="724DEB7E" w:rsidR="00E75CE1" w:rsidRPr="000F1839" w:rsidRDefault="00580493" w:rsidP="00742045">
      <w:pPr>
        <w:tabs>
          <w:tab w:val="left" w:pos="720"/>
          <w:tab w:val="left" w:pos="1260"/>
        </w:tabs>
        <w:spacing w:after="0" w:line="360" w:lineRule="auto"/>
        <w:jc w:val="both"/>
        <w:rPr>
          <w:rFonts w:ascii="Cambria" w:hAnsi="Cambria"/>
          <w:b/>
          <w:bCs/>
        </w:rPr>
      </w:pPr>
      <w:r w:rsidRPr="000F1839">
        <w:rPr>
          <w:rFonts w:ascii="Cambria" w:hAnsi="Cambria"/>
          <w:b/>
          <w:bCs/>
        </w:rPr>
        <w:t>Art</w:t>
      </w:r>
      <w:r>
        <w:rPr>
          <w:rFonts w:ascii="Cambria" w:hAnsi="Cambria"/>
          <w:b/>
          <w:bCs/>
        </w:rPr>
        <w:t>icolul</w:t>
      </w:r>
      <w:r w:rsidR="00E75CE1" w:rsidRPr="000F1839">
        <w:rPr>
          <w:rFonts w:ascii="Cambria" w:hAnsi="Cambria"/>
          <w:b/>
          <w:bCs/>
        </w:rPr>
        <w:t xml:space="preserve"> 3. </w:t>
      </w:r>
      <w:r w:rsidR="00513C1E">
        <w:rPr>
          <w:rFonts w:ascii="Cambria" w:hAnsi="Cambria"/>
          <w:b/>
          <w:bCs/>
        </w:rPr>
        <w:tab/>
      </w:r>
      <w:r w:rsidR="00742045">
        <w:rPr>
          <w:rFonts w:ascii="Cambria" w:hAnsi="Cambria"/>
          <w:b/>
          <w:bCs/>
        </w:rPr>
        <w:t>PERIOADA DE DESFASURARE SI PROGRAMUL CAMPANIEI</w:t>
      </w:r>
    </w:p>
    <w:p w14:paraId="3FF9707F" w14:textId="7836F4C7" w:rsidR="00BC34CE" w:rsidRPr="000F1839" w:rsidRDefault="004F2C50" w:rsidP="00961568">
      <w:pPr>
        <w:tabs>
          <w:tab w:val="left" w:pos="540"/>
        </w:tabs>
        <w:spacing w:after="0" w:line="276" w:lineRule="auto"/>
        <w:jc w:val="both"/>
        <w:rPr>
          <w:rFonts w:ascii="Cambria" w:hAnsi="Cambria"/>
        </w:rPr>
      </w:pPr>
      <w:r w:rsidRPr="000F1839">
        <w:rPr>
          <w:rFonts w:ascii="Cambria" w:hAnsi="Cambria"/>
          <w:b/>
          <w:bCs/>
        </w:rPr>
        <w:tab/>
      </w:r>
      <w:r w:rsidR="00CC26AA" w:rsidRPr="000F1839">
        <w:rPr>
          <w:rFonts w:ascii="Cambria" w:hAnsi="Cambria"/>
        </w:rPr>
        <w:t>Campania</w:t>
      </w:r>
      <w:r w:rsidR="00E75CE1" w:rsidRPr="000F1839">
        <w:rPr>
          <w:rFonts w:ascii="Cambria" w:hAnsi="Cambria"/>
        </w:rPr>
        <w:t xml:space="preserve"> se desfasoara in </w:t>
      </w:r>
      <w:r w:rsidR="005059DA" w:rsidRPr="000F1839">
        <w:rPr>
          <w:rFonts w:ascii="Cambria" w:hAnsi="Cambria"/>
        </w:rPr>
        <w:t>perioada</w:t>
      </w:r>
      <w:r w:rsidR="00E75CE1" w:rsidRPr="000F1839">
        <w:rPr>
          <w:rFonts w:ascii="Cambria" w:hAnsi="Cambria"/>
        </w:rPr>
        <w:t xml:space="preserve"> </w:t>
      </w:r>
      <w:r w:rsidR="00CF5E6F" w:rsidRPr="000F1839">
        <w:rPr>
          <w:rFonts w:ascii="Cambria" w:hAnsi="Cambria"/>
          <w:b/>
          <w:bCs/>
        </w:rPr>
        <w:t>0</w:t>
      </w:r>
      <w:r w:rsidR="00580493">
        <w:rPr>
          <w:rFonts w:ascii="Cambria" w:hAnsi="Cambria"/>
          <w:b/>
          <w:bCs/>
        </w:rPr>
        <w:t>9.09.2020</w:t>
      </w:r>
      <w:r w:rsidR="00CF5E6F" w:rsidRPr="000F1839">
        <w:rPr>
          <w:rFonts w:ascii="Cambria" w:hAnsi="Cambria"/>
          <w:b/>
          <w:bCs/>
        </w:rPr>
        <w:t xml:space="preserve"> </w:t>
      </w:r>
      <w:r w:rsidR="005059DA" w:rsidRPr="000F1839">
        <w:rPr>
          <w:rFonts w:ascii="Cambria" w:hAnsi="Cambria"/>
          <w:b/>
          <w:bCs/>
        </w:rPr>
        <w:t xml:space="preserve">– </w:t>
      </w:r>
      <w:r w:rsidR="00580493" w:rsidRPr="00AD5F06">
        <w:rPr>
          <w:rFonts w:ascii="Cambria" w:hAnsi="Cambria"/>
          <w:b/>
          <w:bCs/>
        </w:rPr>
        <w:t>3</w:t>
      </w:r>
      <w:r w:rsidR="00AD5F06" w:rsidRPr="00AD5F06">
        <w:rPr>
          <w:rFonts w:ascii="Cambria" w:hAnsi="Cambria"/>
          <w:b/>
          <w:bCs/>
        </w:rPr>
        <w:t>1</w:t>
      </w:r>
      <w:r w:rsidR="00CF5E6F" w:rsidRPr="00AD5F06">
        <w:rPr>
          <w:rFonts w:ascii="Cambria" w:hAnsi="Cambria"/>
          <w:b/>
          <w:bCs/>
        </w:rPr>
        <w:t>.</w:t>
      </w:r>
      <w:r w:rsidR="00580493">
        <w:rPr>
          <w:rFonts w:ascii="Cambria" w:hAnsi="Cambria"/>
          <w:b/>
          <w:bCs/>
        </w:rPr>
        <w:t>10</w:t>
      </w:r>
      <w:r w:rsidR="005059DA" w:rsidRPr="000F1839">
        <w:rPr>
          <w:rFonts w:ascii="Cambria" w:hAnsi="Cambria"/>
          <w:b/>
          <w:bCs/>
        </w:rPr>
        <w:t>.2020</w:t>
      </w:r>
      <w:r w:rsidR="00E75CE1" w:rsidRPr="000F1839">
        <w:rPr>
          <w:rFonts w:ascii="Cambria" w:hAnsi="Cambria"/>
        </w:rPr>
        <w:t>,</w:t>
      </w:r>
      <w:r w:rsidR="001559B4" w:rsidRPr="000F1839">
        <w:rPr>
          <w:rFonts w:ascii="Cambria" w:hAnsi="Cambria"/>
        </w:rPr>
        <w:t xml:space="preserve"> </w:t>
      </w:r>
      <w:r w:rsidR="00497399">
        <w:rPr>
          <w:rFonts w:ascii="Cambria" w:hAnsi="Cambria"/>
        </w:rPr>
        <w:t xml:space="preserve">in intervalul orar </w:t>
      </w:r>
      <w:r w:rsidR="00497399" w:rsidRPr="00497399">
        <w:rPr>
          <w:rFonts w:ascii="Cambria" w:hAnsi="Cambria"/>
          <w:b/>
          <w:bCs/>
        </w:rPr>
        <w:t>10:00 – 20:00</w:t>
      </w:r>
      <w:r w:rsidR="004633AB" w:rsidRPr="000F1839">
        <w:rPr>
          <w:rFonts w:ascii="Cambria" w:hAnsi="Cambria"/>
        </w:rPr>
        <w:t>.</w:t>
      </w:r>
    </w:p>
    <w:p w14:paraId="6DB1DE25" w14:textId="77777777" w:rsidR="002C72D1" w:rsidRPr="000F1839" w:rsidRDefault="002C72D1" w:rsidP="00961568">
      <w:pPr>
        <w:tabs>
          <w:tab w:val="left" w:pos="540"/>
        </w:tabs>
        <w:spacing w:after="0" w:line="276" w:lineRule="auto"/>
        <w:jc w:val="both"/>
        <w:rPr>
          <w:rFonts w:ascii="Cambria" w:hAnsi="Cambria"/>
        </w:rPr>
      </w:pPr>
    </w:p>
    <w:p w14:paraId="04251963" w14:textId="6E583159" w:rsidR="00E75CE1" w:rsidRPr="000F1839" w:rsidRDefault="00580493" w:rsidP="00742045">
      <w:pPr>
        <w:tabs>
          <w:tab w:val="left" w:pos="720"/>
          <w:tab w:val="left" w:pos="1260"/>
        </w:tabs>
        <w:spacing w:after="0" w:line="360" w:lineRule="auto"/>
        <w:jc w:val="both"/>
        <w:rPr>
          <w:rFonts w:ascii="Cambria" w:hAnsi="Cambria"/>
          <w:b/>
          <w:bCs/>
        </w:rPr>
      </w:pPr>
      <w:r w:rsidRPr="000F1839">
        <w:rPr>
          <w:rFonts w:ascii="Cambria" w:hAnsi="Cambria"/>
          <w:b/>
          <w:bCs/>
        </w:rPr>
        <w:t>Art</w:t>
      </w:r>
      <w:r>
        <w:rPr>
          <w:rFonts w:ascii="Cambria" w:hAnsi="Cambria"/>
          <w:b/>
          <w:bCs/>
        </w:rPr>
        <w:t>icolul</w:t>
      </w:r>
      <w:r w:rsidR="00E75CE1" w:rsidRPr="000F1839">
        <w:rPr>
          <w:rFonts w:ascii="Cambria" w:hAnsi="Cambria"/>
          <w:b/>
          <w:bCs/>
        </w:rPr>
        <w:t xml:space="preserve"> 4. </w:t>
      </w:r>
      <w:r w:rsidR="00513C1E">
        <w:rPr>
          <w:rFonts w:ascii="Cambria" w:hAnsi="Cambria"/>
          <w:b/>
          <w:bCs/>
        </w:rPr>
        <w:tab/>
      </w:r>
      <w:r w:rsidR="00742045">
        <w:rPr>
          <w:rFonts w:ascii="Cambria" w:hAnsi="Cambria"/>
          <w:b/>
          <w:bCs/>
        </w:rPr>
        <w:t>MECANISMUL CAMPANIEI</w:t>
      </w:r>
    </w:p>
    <w:p w14:paraId="139142A7" w14:textId="77777777" w:rsidR="0012418B" w:rsidRDefault="00242D41" w:rsidP="00BB0273">
      <w:pPr>
        <w:tabs>
          <w:tab w:val="left" w:pos="540"/>
        </w:tabs>
        <w:spacing w:after="0" w:line="360" w:lineRule="auto"/>
        <w:jc w:val="both"/>
        <w:rPr>
          <w:rFonts w:ascii="Cambria" w:hAnsi="Cambria" w:cs="Arial"/>
        </w:rPr>
      </w:pPr>
      <w:r w:rsidRPr="000F1839">
        <w:rPr>
          <w:rFonts w:ascii="Cambria" w:hAnsi="Cambria" w:cs="Arial"/>
          <w:b/>
          <w:bCs/>
        </w:rPr>
        <w:t>4.1</w:t>
      </w:r>
      <w:r w:rsidRPr="000F1839">
        <w:rPr>
          <w:rFonts w:ascii="Cambria" w:hAnsi="Cambria" w:cs="Arial"/>
        </w:rPr>
        <w:t xml:space="preserve"> </w:t>
      </w:r>
      <w:r w:rsidR="005B1897" w:rsidRPr="000F1839">
        <w:rPr>
          <w:rFonts w:ascii="Cambria" w:hAnsi="Cambria" w:cs="Arial"/>
        </w:rPr>
        <w:tab/>
      </w:r>
      <w:r w:rsidR="00B715BA" w:rsidRPr="00983A63">
        <w:rPr>
          <w:rFonts w:ascii="Cambria" w:hAnsi="Cambria" w:cs="Arial"/>
          <w:b/>
          <w:bCs/>
        </w:rPr>
        <w:t>Mecanismul Campaniei</w:t>
      </w:r>
      <w:r w:rsidR="00B715BA" w:rsidRPr="000F1839">
        <w:rPr>
          <w:rFonts w:ascii="Cambria" w:hAnsi="Cambria" w:cs="Arial"/>
        </w:rPr>
        <w:t>:</w:t>
      </w:r>
    </w:p>
    <w:p w14:paraId="7808EDE6" w14:textId="46B6C754" w:rsidR="006D025B" w:rsidRDefault="0012418B" w:rsidP="007F08C3">
      <w:pPr>
        <w:tabs>
          <w:tab w:val="left" w:pos="540"/>
        </w:tabs>
        <w:spacing w:after="0" w:line="276" w:lineRule="auto"/>
        <w:jc w:val="both"/>
        <w:rPr>
          <w:rFonts w:ascii="Cambria" w:hAnsi="Cambria" w:cs="Arial"/>
        </w:rPr>
      </w:pPr>
      <w:r>
        <w:rPr>
          <w:rFonts w:ascii="Cambria" w:hAnsi="Cambria" w:cs="Arial"/>
        </w:rPr>
        <w:tab/>
      </w:r>
      <w:r w:rsidR="00B715BA" w:rsidRPr="000F1839">
        <w:rPr>
          <w:rFonts w:ascii="Cambria" w:hAnsi="Cambria" w:cs="Arial"/>
        </w:rPr>
        <w:t>Pe perioada desfasurarii Campaniei, orice client care face cumparaturi</w:t>
      </w:r>
      <w:r w:rsidR="00596F7B">
        <w:rPr>
          <w:rFonts w:ascii="Cambria" w:hAnsi="Cambria" w:cs="Arial"/>
        </w:rPr>
        <w:t xml:space="preserve"> </w:t>
      </w:r>
      <w:r w:rsidR="00596F7B" w:rsidRPr="000F1839">
        <w:rPr>
          <w:rFonts w:ascii="Cambria" w:hAnsi="Cambria" w:cs="Arial"/>
        </w:rPr>
        <w:t>in Centrul comercial</w:t>
      </w:r>
      <w:r w:rsidR="00596F7B">
        <w:rPr>
          <w:rFonts w:ascii="Cambria" w:hAnsi="Cambria" w:cs="Arial"/>
        </w:rPr>
        <w:t>,</w:t>
      </w:r>
      <w:r w:rsidR="00B715BA" w:rsidRPr="000F1839">
        <w:rPr>
          <w:rFonts w:ascii="Cambria" w:hAnsi="Cambria" w:cs="Arial"/>
        </w:rPr>
        <w:t xml:space="preserve"> in valoare de minim </w:t>
      </w:r>
      <w:r w:rsidR="00E22810">
        <w:rPr>
          <w:rFonts w:ascii="Cambria" w:hAnsi="Cambria" w:cs="Arial"/>
          <w:b/>
          <w:bCs/>
        </w:rPr>
        <w:t>2</w:t>
      </w:r>
      <w:r w:rsidR="00B715BA" w:rsidRPr="000F1839">
        <w:rPr>
          <w:rFonts w:ascii="Cambria" w:hAnsi="Cambria" w:cs="Arial"/>
          <w:b/>
          <w:bCs/>
        </w:rPr>
        <w:t xml:space="preserve">00 </w:t>
      </w:r>
      <w:r w:rsidR="00E22810">
        <w:rPr>
          <w:rFonts w:ascii="Cambria" w:hAnsi="Cambria" w:cs="Arial"/>
          <w:b/>
          <w:bCs/>
        </w:rPr>
        <w:t xml:space="preserve">(douasute) </w:t>
      </w:r>
      <w:r w:rsidR="00B715BA" w:rsidRPr="000F1839">
        <w:rPr>
          <w:rFonts w:ascii="Cambria" w:hAnsi="Cambria" w:cs="Arial"/>
          <w:b/>
          <w:bCs/>
        </w:rPr>
        <w:t>lei</w:t>
      </w:r>
      <w:r w:rsidR="00623BAE">
        <w:rPr>
          <w:rFonts w:ascii="Cambria" w:hAnsi="Cambria" w:cs="Arial"/>
        </w:rPr>
        <w:t xml:space="preserve">, </w:t>
      </w:r>
      <w:r w:rsidR="00B715BA" w:rsidRPr="000F1839">
        <w:rPr>
          <w:rFonts w:ascii="Cambria" w:hAnsi="Cambria" w:cs="Arial"/>
        </w:rPr>
        <w:t xml:space="preserve">suma cumulata din </w:t>
      </w:r>
      <w:r w:rsidR="00B715BA" w:rsidRPr="000F1839">
        <w:rPr>
          <w:rFonts w:ascii="Cambria" w:hAnsi="Cambria" w:cs="Arial"/>
          <w:b/>
          <w:bCs/>
        </w:rPr>
        <w:t xml:space="preserve">maxim </w:t>
      </w:r>
      <w:r w:rsidR="001D4294" w:rsidRPr="000F1839">
        <w:rPr>
          <w:rFonts w:ascii="Cambria" w:hAnsi="Cambria" w:cs="Arial"/>
          <w:b/>
          <w:bCs/>
        </w:rPr>
        <w:t>2</w:t>
      </w:r>
      <w:r w:rsidR="00B715BA" w:rsidRPr="000F1839">
        <w:rPr>
          <w:rFonts w:ascii="Cambria" w:hAnsi="Cambria" w:cs="Arial"/>
          <w:b/>
          <w:bCs/>
        </w:rPr>
        <w:t xml:space="preserve"> bonuri fiscale</w:t>
      </w:r>
      <w:r w:rsidR="00B715BA" w:rsidRPr="000F1839">
        <w:rPr>
          <w:rFonts w:ascii="Cambria" w:hAnsi="Cambria" w:cs="Arial"/>
        </w:rPr>
        <w:t xml:space="preserve"> aferente cumparaturilor efectuate in ace</w:t>
      </w:r>
      <w:r w:rsidR="0085294E" w:rsidRPr="000F1839">
        <w:rPr>
          <w:rFonts w:ascii="Cambria" w:hAnsi="Cambria" w:cs="Arial"/>
        </w:rPr>
        <w:t>e</w:t>
      </w:r>
      <w:r w:rsidR="00B715BA" w:rsidRPr="000F1839">
        <w:rPr>
          <w:rFonts w:ascii="Cambria" w:hAnsi="Cambria" w:cs="Arial"/>
        </w:rPr>
        <w:t>asi zi</w:t>
      </w:r>
      <w:r w:rsidR="00623BAE">
        <w:rPr>
          <w:rFonts w:ascii="Cambria" w:hAnsi="Cambria" w:cs="Arial"/>
        </w:rPr>
        <w:t>,</w:t>
      </w:r>
      <w:r w:rsidR="00B715BA" w:rsidRPr="000F1839">
        <w:rPr>
          <w:rFonts w:ascii="Cambria" w:hAnsi="Cambria" w:cs="Arial"/>
        </w:rPr>
        <w:t xml:space="preserve"> si se prezinta</w:t>
      </w:r>
      <w:r w:rsidR="008F21C5">
        <w:rPr>
          <w:rFonts w:ascii="Cambria" w:hAnsi="Cambria" w:cs="Arial"/>
        </w:rPr>
        <w:t xml:space="preserve"> </w:t>
      </w:r>
      <w:r w:rsidR="001D4294" w:rsidRPr="000F1839">
        <w:rPr>
          <w:rFonts w:ascii="Cambria" w:hAnsi="Cambria"/>
        </w:rPr>
        <w:t xml:space="preserve">la </w:t>
      </w:r>
      <w:r w:rsidR="001D4294" w:rsidRPr="000F1839">
        <w:rPr>
          <w:rFonts w:ascii="Cambria" w:eastAsia="Times New Roman" w:hAnsi="Cambria" w:cs="Arial"/>
          <w:bCs/>
        </w:rPr>
        <w:t>Info Desk-ul de la Intrarea FAR a Centrului comercial</w:t>
      </w:r>
      <w:r w:rsidR="008F21C5">
        <w:rPr>
          <w:rFonts w:ascii="Cambria" w:eastAsia="Times New Roman" w:hAnsi="Cambria" w:cs="Arial"/>
          <w:bCs/>
        </w:rPr>
        <w:t xml:space="preserve"> </w:t>
      </w:r>
      <w:r w:rsidR="008F21C5" w:rsidRPr="000F1839">
        <w:rPr>
          <w:rFonts w:ascii="Cambria" w:hAnsi="Cambria" w:cs="Arial"/>
        </w:rPr>
        <w:t>in ziua in care a efectuat cumparaturile,</w:t>
      </w:r>
      <w:r w:rsidR="00B715BA" w:rsidRPr="000F1839">
        <w:rPr>
          <w:rFonts w:ascii="Cambria" w:hAnsi="Cambria" w:cs="Arial"/>
        </w:rPr>
        <w:t xml:space="preserve"> </w:t>
      </w:r>
      <w:r w:rsidR="006D025B">
        <w:rPr>
          <w:rFonts w:ascii="Cambria" w:hAnsi="Cambria" w:cs="Arial"/>
        </w:rPr>
        <w:t>are posibilitatea de a castiga urmatoarele premii:</w:t>
      </w:r>
    </w:p>
    <w:p w14:paraId="7B166CED" w14:textId="77777777" w:rsidR="006D025B" w:rsidRPr="006D025B" w:rsidRDefault="006D025B" w:rsidP="007F08C3">
      <w:pPr>
        <w:tabs>
          <w:tab w:val="left" w:pos="540"/>
        </w:tabs>
        <w:spacing w:after="0" w:line="276" w:lineRule="auto"/>
        <w:jc w:val="both"/>
        <w:rPr>
          <w:rFonts w:ascii="Cambria" w:hAnsi="Cambria" w:cs="Arial"/>
          <w:sz w:val="8"/>
          <w:szCs w:val="8"/>
        </w:rPr>
      </w:pPr>
    </w:p>
    <w:p w14:paraId="6EB093EB" w14:textId="3348AFBC" w:rsidR="00252FFA" w:rsidRDefault="00B534B9" w:rsidP="00252FFA">
      <w:pPr>
        <w:pStyle w:val="ListParagraph"/>
        <w:numPr>
          <w:ilvl w:val="0"/>
          <w:numId w:val="35"/>
        </w:numPr>
        <w:spacing w:line="276" w:lineRule="auto"/>
        <w:ind w:left="540"/>
        <w:jc w:val="both"/>
        <w:rPr>
          <w:rFonts w:ascii="Cambria" w:hAnsi="Cambria" w:cs="Arial"/>
        </w:rPr>
      </w:pPr>
      <w:r>
        <w:rPr>
          <w:rFonts w:ascii="Cambria" w:hAnsi="Cambria" w:cs="Arial"/>
        </w:rPr>
        <w:t>U</w:t>
      </w:r>
      <w:r w:rsidR="002D1ABC" w:rsidRPr="006D025B">
        <w:rPr>
          <w:rFonts w:ascii="Cambria" w:hAnsi="Cambria" w:cs="Arial"/>
        </w:rPr>
        <w:t xml:space="preserve">n </w:t>
      </w:r>
      <w:r w:rsidR="002D1ABC" w:rsidRPr="00977E0D">
        <w:rPr>
          <w:rFonts w:ascii="Cambria" w:hAnsi="Cambria" w:cs="Arial"/>
          <w:b/>
          <w:bCs/>
        </w:rPr>
        <w:t xml:space="preserve">premiu </w:t>
      </w:r>
      <w:r w:rsidR="00E22810" w:rsidRPr="00977E0D">
        <w:rPr>
          <w:rFonts w:ascii="Cambria" w:hAnsi="Cambria" w:cs="Arial"/>
          <w:b/>
          <w:bCs/>
        </w:rPr>
        <w:t>instant</w:t>
      </w:r>
      <w:r w:rsidR="006D025B" w:rsidRPr="006D025B">
        <w:rPr>
          <w:rFonts w:ascii="Cambria" w:hAnsi="Cambria" w:cs="Arial"/>
        </w:rPr>
        <w:t xml:space="preserve">, </w:t>
      </w:r>
      <w:r w:rsidR="006D025B">
        <w:rPr>
          <w:rFonts w:ascii="Cambria" w:hAnsi="Cambria" w:cs="Arial"/>
        </w:rPr>
        <w:t xml:space="preserve">garantat, </w:t>
      </w:r>
      <w:r w:rsidR="006D025B" w:rsidRPr="006D025B">
        <w:rPr>
          <w:rFonts w:ascii="Cambria" w:hAnsi="Cambria" w:cs="Arial"/>
        </w:rPr>
        <w:t xml:space="preserve">prin extragerea unui numar </w:t>
      </w:r>
      <w:r w:rsidR="00813A9C">
        <w:rPr>
          <w:rFonts w:ascii="Cambria" w:hAnsi="Cambria" w:cs="Arial"/>
        </w:rPr>
        <w:t xml:space="preserve">dintr-un bol, numar </w:t>
      </w:r>
      <w:r w:rsidR="006D025B" w:rsidRPr="006D025B">
        <w:rPr>
          <w:rFonts w:ascii="Cambria" w:hAnsi="Cambria" w:cs="Arial"/>
        </w:rPr>
        <w:t>corespunzator unui premiu</w:t>
      </w:r>
      <w:r w:rsidR="006D025B">
        <w:rPr>
          <w:rFonts w:ascii="Cambria" w:hAnsi="Cambria" w:cs="Arial"/>
        </w:rPr>
        <w:t xml:space="preserve"> din lista cuprinsa in Anexa 1;</w:t>
      </w:r>
    </w:p>
    <w:p w14:paraId="068A98C4" w14:textId="77777777" w:rsidR="00252FFA" w:rsidRPr="00252FFA" w:rsidRDefault="00252FFA" w:rsidP="00252FFA">
      <w:pPr>
        <w:pStyle w:val="ListParagraph"/>
        <w:spacing w:line="276" w:lineRule="auto"/>
        <w:ind w:left="540"/>
        <w:jc w:val="both"/>
        <w:rPr>
          <w:rFonts w:ascii="Cambria" w:hAnsi="Cambria" w:cs="Arial"/>
          <w:sz w:val="8"/>
          <w:szCs w:val="8"/>
        </w:rPr>
      </w:pPr>
    </w:p>
    <w:p w14:paraId="0DBC2B61" w14:textId="5C2ACE73" w:rsidR="00813A9C" w:rsidRPr="00813A9C" w:rsidRDefault="00680282" w:rsidP="00813A9C">
      <w:pPr>
        <w:pStyle w:val="ListParagraph"/>
        <w:numPr>
          <w:ilvl w:val="0"/>
          <w:numId w:val="35"/>
        </w:numPr>
        <w:spacing w:line="276" w:lineRule="auto"/>
        <w:ind w:left="540"/>
        <w:jc w:val="both"/>
        <w:rPr>
          <w:rFonts w:ascii="Cambria" w:hAnsi="Cambria" w:cs="Arial"/>
        </w:rPr>
      </w:pPr>
      <w:r w:rsidRPr="00977E0D">
        <w:rPr>
          <w:rFonts w:ascii="Cambria" w:hAnsi="Cambria" w:cs="Arial"/>
          <w:b/>
          <w:bCs/>
        </w:rPr>
        <w:t>P</w:t>
      </w:r>
      <w:r w:rsidR="00C22F89" w:rsidRPr="00977E0D">
        <w:rPr>
          <w:rFonts w:ascii="Cambria" w:hAnsi="Cambria" w:cs="Arial"/>
          <w:b/>
          <w:bCs/>
        </w:rPr>
        <w:t>remiu</w:t>
      </w:r>
      <w:r w:rsidRPr="00977E0D">
        <w:rPr>
          <w:rFonts w:ascii="Cambria" w:hAnsi="Cambria" w:cs="Arial"/>
          <w:b/>
          <w:bCs/>
        </w:rPr>
        <w:t>l cel mare</w:t>
      </w:r>
      <w:r w:rsidR="00C22F89" w:rsidRPr="00C22F89">
        <w:rPr>
          <w:rFonts w:ascii="Cambria" w:hAnsi="Cambria" w:cs="Arial"/>
        </w:rPr>
        <w:t xml:space="preserve"> constand in</w:t>
      </w:r>
      <w:r w:rsidR="00C22F89">
        <w:rPr>
          <w:rFonts w:ascii="Cambria" w:hAnsi="Cambria" w:cs="Arial"/>
        </w:rPr>
        <w:t xml:space="preserve"> </w:t>
      </w:r>
      <w:r w:rsidR="00C22F89" w:rsidRPr="00F66DCF">
        <w:rPr>
          <w:rFonts w:ascii="Cambria" w:hAnsi="Cambria" w:cs="Arial"/>
        </w:rPr>
        <w:t>a</w:t>
      </w:r>
      <w:r w:rsidR="002D13B1" w:rsidRPr="00F66DCF">
        <w:rPr>
          <w:rFonts w:ascii="Cambria" w:hAnsi="Cambria" w:cs="Arial"/>
        </w:rPr>
        <w:t xml:space="preserve">menajarea spatiului pentru </w:t>
      </w:r>
      <w:r w:rsidR="005D62CC">
        <w:rPr>
          <w:rFonts w:ascii="Cambria" w:hAnsi="Cambria" w:cs="Arial"/>
        </w:rPr>
        <w:t>studiu</w:t>
      </w:r>
      <w:r w:rsidR="00C22F89">
        <w:rPr>
          <w:rFonts w:ascii="Cambria" w:hAnsi="Cambria" w:cs="Arial"/>
        </w:rPr>
        <w:t>,</w:t>
      </w:r>
      <w:r w:rsidR="00B534B9">
        <w:rPr>
          <w:rFonts w:ascii="Cambria" w:hAnsi="Cambria" w:cs="Arial"/>
        </w:rPr>
        <w:t xml:space="preserve"> </w:t>
      </w:r>
      <w:r w:rsidR="008F21C5">
        <w:rPr>
          <w:rFonts w:ascii="Cambria" w:hAnsi="Cambria" w:cs="Arial"/>
        </w:rPr>
        <w:t xml:space="preserve">printr-o </w:t>
      </w:r>
      <w:r w:rsidR="00DA1276">
        <w:rPr>
          <w:rFonts w:ascii="Cambria" w:hAnsi="Cambria" w:cs="Arial"/>
        </w:rPr>
        <w:t>tombola</w:t>
      </w:r>
      <w:r w:rsidR="008F21C5">
        <w:rPr>
          <w:rFonts w:ascii="Cambria" w:hAnsi="Cambria" w:cs="Arial"/>
        </w:rPr>
        <w:t xml:space="preserve"> care va avea loc la </w:t>
      </w:r>
      <w:r w:rsidR="008F21C5" w:rsidRPr="007722AE">
        <w:rPr>
          <w:rFonts w:ascii="Cambria" w:hAnsi="Cambria" w:cs="Arial"/>
        </w:rPr>
        <w:t>finalul Campaniei</w:t>
      </w:r>
      <w:r w:rsidR="007722AE">
        <w:rPr>
          <w:rFonts w:ascii="Cambria" w:hAnsi="Cambria" w:cs="Arial"/>
        </w:rPr>
        <w:t xml:space="preserve">, </w:t>
      </w:r>
      <w:r w:rsidR="007722AE" w:rsidRPr="00333FA5">
        <w:rPr>
          <w:rFonts w:ascii="Cambria" w:hAnsi="Cambria" w:cs="Arial"/>
        </w:rPr>
        <w:t xml:space="preserve">in data de </w:t>
      </w:r>
      <w:r w:rsidR="00333FA5" w:rsidRPr="00333FA5">
        <w:rPr>
          <w:rFonts w:ascii="Cambria" w:hAnsi="Cambria" w:cs="Arial"/>
          <w:b/>
          <w:bCs/>
        </w:rPr>
        <w:t>04.11.2020</w:t>
      </w:r>
      <w:r w:rsidR="008F21C5">
        <w:rPr>
          <w:rFonts w:ascii="Cambria" w:hAnsi="Cambria" w:cs="Arial"/>
        </w:rPr>
        <w:t>.</w:t>
      </w:r>
      <w:r w:rsidR="00B534B9">
        <w:rPr>
          <w:rFonts w:ascii="Cambria" w:hAnsi="Cambria" w:cs="Arial"/>
        </w:rPr>
        <w:t xml:space="preserve"> Amenajarea se va realiza </w:t>
      </w:r>
      <w:r w:rsidR="00D67A90">
        <w:rPr>
          <w:rFonts w:ascii="Cambria" w:hAnsi="Cambria" w:cs="Arial"/>
        </w:rPr>
        <w:t>de catre un</w:t>
      </w:r>
      <w:r w:rsidR="00B534B9">
        <w:rPr>
          <w:rFonts w:ascii="Cambria" w:hAnsi="Cambria" w:cs="Arial"/>
        </w:rPr>
        <w:t xml:space="preserve"> designer de interior</w:t>
      </w:r>
      <w:r w:rsidR="00D67A90">
        <w:rPr>
          <w:rFonts w:ascii="Cambria" w:hAnsi="Cambria" w:cs="Arial"/>
        </w:rPr>
        <w:t>,</w:t>
      </w:r>
      <w:r w:rsidR="00B534B9">
        <w:rPr>
          <w:rFonts w:ascii="Cambria" w:hAnsi="Cambria" w:cs="Arial"/>
        </w:rPr>
        <w:t xml:space="preserve"> de la concept pana la impl</w:t>
      </w:r>
      <w:r w:rsidR="00D67A90">
        <w:rPr>
          <w:rFonts w:ascii="Cambria" w:hAnsi="Cambria" w:cs="Arial"/>
        </w:rPr>
        <w:t>e</w:t>
      </w:r>
      <w:r w:rsidR="00B534B9">
        <w:rPr>
          <w:rFonts w:ascii="Cambria" w:hAnsi="Cambria" w:cs="Arial"/>
        </w:rPr>
        <w:t>mentare.</w:t>
      </w:r>
    </w:p>
    <w:p w14:paraId="16AC33D9" w14:textId="77777777" w:rsidR="00B715BA" w:rsidRPr="00B4553F" w:rsidRDefault="00B715BA" w:rsidP="00961568">
      <w:pPr>
        <w:tabs>
          <w:tab w:val="left" w:pos="540"/>
        </w:tabs>
        <w:spacing w:after="0" w:line="276" w:lineRule="auto"/>
        <w:jc w:val="both"/>
        <w:rPr>
          <w:rFonts w:ascii="Cambria" w:hAnsi="Cambria" w:cs="Arial"/>
          <w:sz w:val="8"/>
          <w:szCs w:val="8"/>
        </w:rPr>
      </w:pPr>
    </w:p>
    <w:p w14:paraId="40C132AB" w14:textId="5AB8A229" w:rsidR="005B1897" w:rsidRPr="000F1839" w:rsidRDefault="005B1897" w:rsidP="00961568">
      <w:pPr>
        <w:pStyle w:val="ListParagraph"/>
        <w:numPr>
          <w:ilvl w:val="1"/>
          <w:numId w:val="23"/>
        </w:numPr>
        <w:tabs>
          <w:tab w:val="left" w:pos="540"/>
        </w:tabs>
        <w:spacing w:line="360" w:lineRule="auto"/>
        <w:ind w:left="540" w:hanging="540"/>
        <w:jc w:val="both"/>
        <w:rPr>
          <w:rFonts w:ascii="Cambria" w:hAnsi="Cambria" w:cs="Arial"/>
        </w:rPr>
      </w:pPr>
      <w:r w:rsidRPr="00983A63">
        <w:rPr>
          <w:rFonts w:ascii="Cambria" w:hAnsi="Cambria" w:cs="Arial"/>
          <w:b/>
          <w:bCs/>
        </w:rPr>
        <w:t>Conditii de participare</w:t>
      </w:r>
      <w:r w:rsidR="0021774B" w:rsidRPr="000F1839">
        <w:rPr>
          <w:rFonts w:ascii="Cambria" w:hAnsi="Cambria" w:cs="Arial"/>
        </w:rPr>
        <w:t>:</w:t>
      </w:r>
    </w:p>
    <w:p w14:paraId="47811BCD" w14:textId="162824A1" w:rsidR="00C55317" w:rsidRDefault="00C24F06" w:rsidP="00C55317">
      <w:pPr>
        <w:pStyle w:val="ListParagraph"/>
        <w:numPr>
          <w:ilvl w:val="0"/>
          <w:numId w:val="36"/>
        </w:numPr>
        <w:spacing w:line="276" w:lineRule="auto"/>
        <w:ind w:left="540"/>
        <w:jc w:val="both"/>
        <w:rPr>
          <w:rFonts w:ascii="Cambria" w:hAnsi="Cambria" w:cs="Arial"/>
          <w:lang w:val="ro-RO"/>
        </w:rPr>
      </w:pPr>
      <w:r>
        <w:rPr>
          <w:rFonts w:ascii="Cambria" w:hAnsi="Cambria" w:cs="Arial"/>
          <w:lang w:val="ro-RO"/>
        </w:rPr>
        <w:t xml:space="preserve">Participantii la Campanie trebuie </w:t>
      </w:r>
      <w:r w:rsidRPr="000F1839">
        <w:rPr>
          <w:rFonts w:ascii="Cambria" w:hAnsi="Cambria" w:cs="Arial"/>
          <w:lang w:val="ro-RO"/>
        </w:rPr>
        <w:t xml:space="preserve">sa aiba varsta de </w:t>
      </w:r>
      <w:r w:rsidRPr="006B4AE2">
        <w:rPr>
          <w:rFonts w:ascii="Cambria" w:hAnsi="Cambria" w:cs="Arial"/>
          <w:b/>
          <w:bCs/>
          <w:lang w:val="ro-RO"/>
        </w:rPr>
        <w:t xml:space="preserve">minim 14 ani </w:t>
      </w:r>
      <w:r w:rsidR="003418D9" w:rsidRPr="006B4AE2">
        <w:rPr>
          <w:rFonts w:ascii="Cambria" w:hAnsi="Cambria" w:cs="Arial"/>
          <w:b/>
          <w:bCs/>
          <w:lang w:val="ro-RO"/>
        </w:rPr>
        <w:t>impliniti</w:t>
      </w:r>
      <w:r w:rsidR="003418D9">
        <w:rPr>
          <w:rFonts w:ascii="Cambria" w:hAnsi="Cambria" w:cs="Arial"/>
          <w:lang w:val="ro-RO"/>
        </w:rPr>
        <w:t xml:space="preserve"> </w:t>
      </w:r>
      <w:r w:rsidR="00252FFA">
        <w:rPr>
          <w:rFonts w:ascii="Cambria" w:hAnsi="Cambria" w:cs="Arial"/>
          <w:lang w:val="ro-RO"/>
        </w:rPr>
        <w:t xml:space="preserve">la data inscrierii </w:t>
      </w:r>
      <w:r>
        <w:rPr>
          <w:rFonts w:ascii="Cambria" w:hAnsi="Cambria" w:cs="Arial"/>
          <w:lang w:val="ro-RO"/>
        </w:rPr>
        <w:t xml:space="preserve">si sa detina </w:t>
      </w:r>
      <w:r w:rsidR="00440605" w:rsidRPr="00440605">
        <w:rPr>
          <w:rFonts w:ascii="Cambria" w:hAnsi="Cambria" w:cs="Arial"/>
          <w:b/>
          <w:bCs/>
          <w:lang w:val="ro-RO"/>
        </w:rPr>
        <w:t>act</w:t>
      </w:r>
      <w:r w:rsidRPr="006B4AE2">
        <w:rPr>
          <w:rFonts w:ascii="Cambria" w:hAnsi="Cambria" w:cs="Arial"/>
          <w:b/>
          <w:bCs/>
          <w:lang w:val="ro-RO"/>
        </w:rPr>
        <w:t xml:space="preserve"> de identitate valabil</w:t>
      </w:r>
      <w:r w:rsidR="00440605">
        <w:rPr>
          <w:rFonts w:ascii="Cambria" w:hAnsi="Cambria" w:cs="Arial"/>
          <w:b/>
          <w:bCs/>
          <w:lang w:val="ro-RO"/>
        </w:rPr>
        <w:t xml:space="preserve"> </w:t>
      </w:r>
      <w:r w:rsidR="00440605">
        <w:rPr>
          <w:rFonts w:ascii="Cambria" w:hAnsi="Cambria" w:cs="Arial"/>
          <w:lang w:val="ro-RO"/>
        </w:rPr>
        <w:t>(B.I./ C.I.)</w:t>
      </w:r>
      <w:r w:rsidRPr="000F1839">
        <w:rPr>
          <w:rFonts w:ascii="Cambria" w:hAnsi="Cambria" w:cs="Arial"/>
          <w:lang w:val="ro-RO"/>
        </w:rPr>
        <w:t>.</w:t>
      </w:r>
    </w:p>
    <w:p w14:paraId="0D5C6073" w14:textId="77777777" w:rsidR="003418D9" w:rsidRPr="003418D9" w:rsidRDefault="003418D9" w:rsidP="003418D9">
      <w:pPr>
        <w:pStyle w:val="ListParagraph"/>
        <w:spacing w:line="276" w:lineRule="auto"/>
        <w:ind w:left="540"/>
        <w:jc w:val="both"/>
        <w:rPr>
          <w:rFonts w:ascii="Cambria" w:hAnsi="Cambria" w:cs="Arial"/>
          <w:sz w:val="8"/>
          <w:szCs w:val="8"/>
          <w:lang w:val="ro-RO"/>
        </w:rPr>
      </w:pPr>
    </w:p>
    <w:p w14:paraId="7308D444" w14:textId="2BECE356" w:rsidR="00C55317" w:rsidRPr="00C55317" w:rsidRDefault="00DF2547" w:rsidP="00C55317">
      <w:pPr>
        <w:pStyle w:val="ListParagraph"/>
        <w:numPr>
          <w:ilvl w:val="0"/>
          <w:numId w:val="36"/>
        </w:numPr>
        <w:spacing w:line="276" w:lineRule="auto"/>
        <w:ind w:left="540"/>
        <w:jc w:val="both"/>
        <w:rPr>
          <w:rFonts w:ascii="Cambria" w:hAnsi="Cambria" w:cs="Arial"/>
          <w:lang w:val="ro-RO"/>
        </w:rPr>
      </w:pPr>
      <w:r w:rsidRPr="00C55317">
        <w:rPr>
          <w:rFonts w:ascii="Cambria" w:hAnsi="Cambria" w:cs="Arial"/>
        </w:rPr>
        <w:t xml:space="preserve">Pot participa la </w:t>
      </w:r>
      <w:r w:rsidR="00997C7D" w:rsidRPr="00C55317">
        <w:rPr>
          <w:rFonts w:ascii="Cambria" w:hAnsi="Cambria" w:cs="Arial"/>
        </w:rPr>
        <w:t>C</w:t>
      </w:r>
      <w:r w:rsidRPr="00C55317">
        <w:rPr>
          <w:rFonts w:ascii="Cambria" w:hAnsi="Cambria" w:cs="Arial"/>
        </w:rPr>
        <w:t xml:space="preserve">ampanie exclusiv clientii care fac cumparaturi </w:t>
      </w:r>
      <w:r w:rsidR="00596F7B" w:rsidRPr="00C55317">
        <w:rPr>
          <w:rFonts w:ascii="Cambria" w:hAnsi="Cambria" w:cs="Arial"/>
        </w:rPr>
        <w:t xml:space="preserve">in Centrul comercial </w:t>
      </w:r>
      <w:r w:rsidR="001536EA" w:rsidRPr="00C55317">
        <w:rPr>
          <w:rFonts w:ascii="Cambria" w:hAnsi="Cambria" w:cs="Arial"/>
        </w:rPr>
        <w:t xml:space="preserve">in perioada de desfasurare a Campaniei, </w:t>
      </w:r>
      <w:r w:rsidRPr="00C55317">
        <w:rPr>
          <w:rFonts w:ascii="Cambria" w:hAnsi="Cambria" w:cs="Arial"/>
        </w:rPr>
        <w:t xml:space="preserve">in valoare de minim </w:t>
      </w:r>
      <w:r w:rsidR="00596F7B" w:rsidRPr="00C55317">
        <w:rPr>
          <w:rFonts w:ascii="Cambria" w:hAnsi="Cambria" w:cs="Arial"/>
        </w:rPr>
        <w:t>2</w:t>
      </w:r>
      <w:r w:rsidRPr="00C55317">
        <w:rPr>
          <w:rFonts w:ascii="Cambria" w:hAnsi="Cambria" w:cs="Arial"/>
        </w:rPr>
        <w:t xml:space="preserve">00 lei, suma cumulata din maxim </w:t>
      </w:r>
      <w:r w:rsidR="00997C7D" w:rsidRPr="00C55317">
        <w:rPr>
          <w:rFonts w:ascii="Cambria" w:hAnsi="Cambria" w:cs="Arial"/>
        </w:rPr>
        <w:t>2</w:t>
      </w:r>
      <w:r w:rsidRPr="00C55317">
        <w:rPr>
          <w:rFonts w:ascii="Cambria" w:hAnsi="Cambria" w:cs="Arial"/>
        </w:rPr>
        <w:t xml:space="preserve"> bonuri fiscale aferente cumparaturilor efectuate in ace</w:t>
      </w:r>
      <w:r w:rsidR="0085294E" w:rsidRPr="00C55317">
        <w:rPr>
          <w:rFonts w:ascii="Cambria" w:hAnsi="Cambria" w:cs="Arial"/>
        </w:rPr>
        <w:t>e</w:t>
      </w:r>
      <w:r w:rsidRPr="00C55317">
        <w:rPr>
          <w:rFonts w:ascii="Cambria" w:hAnsi="Cambria" w:cs="Arial"/>
        </w:rPr>
        <w:t>asi zi</w:t>
      </w:r>
      <w:r w:rsidR="002A1FFC" w:rsidRPr="00C55317">
        <w:rPr>
          <w:rFonts w:ascii="Cambria" w:hAnsi="Cambria" w:cs="Arial"/>
        </w:rPr>
        <w:t>.</w:t>
      </w:r>
    </w:p>
    <w:p w14:paraId="6212695C" w14:textId="77777777" w:rsidR="00C55317" w:rsidRPr="00C55317" w:rsidRDefault="00C55317" w:rsidP="00C55317">
      <w:pPr>
        <w:pStyle w:val="ListParagraph"/>
        <w:spacing w:line="276" w:lineRule="auto"/>
        <w:ind w:left="540"/>
        <w:jc w:val="both"/>
        <w:rPr>
          <w:rFonts w:ascii="Cambria" w:hAnsi="Cambria" w:cs="Arial"/>
          <w:sz w:val="8"/>
          <w:szCs w:val="8"/>
          <w:lang w:val="ro-RO"/>
        </w:rPr>
      </w:pPr>
    </w:p>
    <w:p w14:paraId="66891745" w14:textId="344EABD3" w:rsidR="002E550D" w:rsidRPr="002E550D" w:rsidRDefault="00792DD5" w:rsidP="002E550D">
      <w:pPr>
        <w:pStyle w:val="ListParagraph"/>
        <w:numPr>
          <w:ilvl w:val="0"/>
          <w:numId w:val="36"/>
        </w:numPr>
        <w:spacing w:line="276" w:lineRule="auto"/>
        <w:ind w:left="540"/>
        <w:jc w:val="both"/>
        <w:rPr>
          <w:rFonts w:ascii="Cambria" w:hAnsi="Cambria" w:cs="Arial"/>
          <w:lang w:val="ro-RO"/>
        </w:rPr>
      </w:pPr>
      <w:r w:rsidRPr="00C55317">
        <w:rPr>
          <w:rFonts w:ascii="Cambria" w:hAnsi="Cambria" w:cs="Arial"/>
        </w:rPr>
        <w:t>Sunt excluse din Campanie</w:t>
      </w:r>
      <w:r w:rsidR="00DF2547" w:rsidRPr="00C55317">
        <w:rPr>
          <w:rFonts w:ascii="Cambria" w:hAnsi="Cambria" w:cs="Arial"/>
        </w:rPr>
        <w:t xml:space="preserve"> </w:t>
      </w:r>
      <w:r w:rsidR="001103C9" w:rsidRPr="00C55317">
        <w:rPr>
          <w:rFonts w:ascii="Cambria" w:hAnsi="Cambria" w:cs="Arial"/>
        </w:rPr>
        <w:t>bonurile fiscal</w:t>
      </w:r>
      <w:r w:rsidR="00C24F06" w:rsidRPr="00C55317">
        <w:rPr>
          <w:rFonts w:ascii="Cambria" w:hAnsi="Cambria" w:cs="Arial"/>
        </w:rPr>
        <w:t>e</w:t>
      </w:r>
      <w:r w:rsidR="001103C9" w:rsidRPr="00C55317">
        <w:rPr>
          <w:rFonts w:ascii="Cambria" w:hAnsi="Cambria" w:cs="Arial"/>
        </w:rPr>
        <w:t xml:space="preserve"> provenind la urmatoarele tipuri de </w:t>
      </w:r>
      <w:r w:rsidR="00DF2547" w:rsidRPr="00C55317">
        <w:rPr>
          <w:rFonts w:ascii="Cambria" w:hAnsi="Cambria" w:cs="Arial"/>
        </w:rPr>
        <w:t>unitati</w:t>
      </w:r>
      <w:r w:rsidR="001103C9" w:rsidRPr="00C55317">
        <w:rPr>
          <w:rFonts w:ascii="Cambria" w:hAnsi="Cambria" w:cs="Arial"/>
        </w:rPr>
        <w:t>:</w:t>
      </w:r>
      <w:r w:rsidR="00DF2547" w:rsidRPr="00C55317">
        <w:rPr>
          <w:rFonts w:ascii="Cambria" w:hAnsi="Cambria" w:cs="Arial"/>
        </w:rPr>
        <w:t xml:space="preserve"> </w:t>
      </w:r>
      <w:r w:rsidR="00346B29" w:rsidRPr="00C55317">
        <w:rPr>
          <w:rFonts w:ascii="Cambria" w:hAnsi="Cambria" w:cs="Arial"/>
        </w:rPr>
        <w:t>hypermarket</w:t>
      </w:r>
      <w:r w:rsidR="00A92DEB" w:rsidRPr="00C55317">
        <w:rPr>
          <w:rFonts w:ascii="Cambria" w:hAnsi="Cambria" w:cs="Arial"/>
        </w:rPr>
        <w:t>;</w:t>
      </w:r>
      <w:r w:rsidR="00DF2547" w:rsidRPr="00C55317">
        <w:rPr>
          <w:rFonts w:ascii="Cambria" w:hAnsi="Cambria" w:cs="Arial"/>
        </w:rPr>
        <w:t xml:space="preserve"> </w:t>
      </w:r>
      <w:r w:rsidR="009976CF" w:rsidRPr="00C55317">
        <w:rPr>
          <w:rFonts w:ascii="Cambria" w:hAnsi="Cambria" w:cs="Arial"/>
        </w:rPr>
        <w:t>magazin de tabac</w:t>
      </w:r>
      <w:r w:rsidR="00A92DEB" w:rsidRPr="00C55317">
        <w:rPr>
          <w:rFonts w:ascii="Cambria" w:hAnsi="Cambria" w:cs="Arial"/>
        </w:rPr>
        <w:t xml:space="preserve"> si bauturi alcoolice;</w:t>
      </w:r>
      <w:r w:rsidR="009976CF" w:rsidRPr="00C55317">
        <w:rPr>
          <w:rFonts w:ascii="Cambria" w:hAnsi="Cambria" w:cs="Arial"/>
        </w:rPr>
        <w:t xml:space="preserve"> </w:t>
      </w:r>
      <w:r w:rsidR="00B9557D" w:rsidRPr="00C55317">
        <w:rPr>
          <w:rFonts w:ascii="Cambria" w:hAnsi="Cambria" w:cs="Arial"/>
        </w:rPr>
        <w:t xml:space="preserve">farmacie; </w:t>
      </w:r>
      <w:r w:rsidR="00A92DEB" w:rsidRPr="00C55317">
        <w:rPr>
          <w:rFonts w:ascii="Cambria" w:hAnsi="Cambria" w:cs="Arial"/>
        </w:rPr>
        <w:t>magazin de presa (ziare, reviste etc.);</w:t>
      </w:r>
      <w:r w:rsidR="009976CF" w:rsidRPr="00C55317">
        <w:rPr>
          <w:rFonts w:ascii="Cambria" w:hAnsi="Cambria" w:cs="Arial"/>
        </w:rPr>
        <w:t xml:space="preserve"> </w:t>
      </w:r>
      <w:r w:rsidR="00DF2547" w:rsidRPr="00C55317">
        <w:rPr>
          <w:rFonts w:ascii="Cambria" w:hAnsi="Cambria" w:cs="Arial"/>
        </w:rPr>
        <w:t>croitorie</w:t>
      </w:r>
      <w:r w:rsidR="00B9557D" w:rsidRPr="00C55317">
        <w:rPr>
          <w:rFonts w:ascii="Cambria" w:hAnsi="Cambria" w:cs="Arial"/>
        </w:rPr>
        <w:t>;</w:t>
      </w:r>
      <w:r w:rsidR="00DF2547" w:rsidRPr="00C55317">
        <w:rPr>
          <w:rFonts w:ascii="Cambria" w:hAnsi="Cambria" w:cs="Arial"/>
        </w:rPr>
        <w:t xml:space="preserve"> </w:t>
      </w:r>
      <w:r w:rsidR="009976CF" w:rsidRPr="00C55317">
        <w:rPr>
          <w:rFonts w:ascii="Cambria" w:hAnsi="Cambria" w:cs="Arial"/>
        </w:rPr>
        <w:t>curatatorie-spalatorie de haine</w:t>
      </w:r>
      <w:r w:rsidR="00B9557D" w:rsidRPr="00C55317">
        <w:rPr>
          <w:rFonts w:ascii="Cambria" w:hAnsi="Cambria" w:cs="Arial"/>
        </w:rPr>
        <w:t>;</w:t>
      </w:r>
      <w:r w:rsidR="009976CF" w:rsidRPr="00C55317">
        <w:rPr>
          <w:rFonts w:ascii="Cambria" w:hAnsi="Cambria" w:cs="Arial"/>
        </w:rPr>
        <w:t xml:space="preserve"> firma de utilitati (apa, energie electrica, gaze)</w:t>
      </w:r>
      <w:r w:rsidR="00B9557D" w:rsidRPr="00C55317">
        <w:rPr>
          <w:rFonts w:ascii="Cambria" w:hAnsi="Cambria" w:cs="Arial"/>
        </w:rPr>
        <w:t>;</w:t>
      </w:r>
      <w:r w:rsidR="009976CF" w:rsidRPr="00C55317">
        <w:rPr>
          <w:rFonts w:ascii="Cambria" w:hAnsi="Cambria" w:cs="Arial"/>
        </w:rPr>
        <w:t xml:space="preserve"> </w:t>
      </w:r>
      <w:r w:rsidR="00346B29" w:rsidRPr="00C55317">
        <w:rPr>
          <w:rFonts w:ascii="Cambria" w:hAnsi="Cambria" w:cs="Arial"/>
        </w:rPr>
        <w:t xml:space="preserve">magazin de electronice, electrice si electrocasnice; </w:t>
      </w:r>
      <w:r w:rsidR="00DF2547" w:rsidRPr="00C55317">
        <w:rPr>
          <w:rFonts w:ascii="Cambria" w:hAnsi="Cambria" w:cs="Arial"/>
        </w:rPr>
        <w:t>centru de service telefoane</w:t>
      </w:r>
      <w:r w:rsidR="001D667E" w:rsidRPr="00C55317">
        <w:rPr>
          <w:rFonts w:ascii="Cambria" w:hAnsi="Cambria" w:cs="Arial"/>
        </w:rPr>
        <w:t>;</w:t>
      </w:r>
      <w:r w:rsidR="00DF2547" w:rsidRPr="00C55317">
        <w:rPr>
          <w:rFonts w:ascii="Cambria" w:hAnsi="Cambria" w:cs="Arial"/>
        </w:rPr>
        <w:t xml:space="preserve"> </w:t>
      </w:r>
      <w:r w:rsidR="00EC1BA6" w:rsidRPr="00C55317">
        <w:rPr>
          <w:rFonts w:ascii="Cambria" w:hAnsi="Cambria" w:cs="Arial"/>
        </w:rPr>
        <w:t>spalatorie/</w:t>
      </w:r>
      <w:r w:rsidR="00D53890" w:rsidRPr="00C55317">
        <w:rPr>
          <w:rFonts w:ascii="Cambria" w:hAnsi="Cambria" w:cs="Arial"/>
        </w:rPr>
        <w:t xml:space="preserve">curatatorie de masini; </w:t>
      </w:r>
      <w:r w:rsidR="00346B29" w:rsidRPr="00C55317">
        <w:rPr>
          <w:rFonts w:ascii="Cambria" w:hAnsi="Cambria" w:cs="Arial"/>
        </w:rPr>
        <w:t>agentie de turism</w:t>
      </w:r>
      <w:r w:rsidR="00D53890" w:rsidRPr="00C55317">
        <w:rPr>
          <w:rFonts w:ascii="Cambria" w:hAnsi="Cambria" w:cs="Arial"/>
        </w:rPr>
        <w:t>;</w:t>
      </w:r>
      <w:r w:rsidR="00346B29" w:rsidRPr="00C55317">
        <w:rPr>
          <w:rFonts w:ascii="Cambria" w:hAnsi="Cambria" w:cs="Arial"/>
        </w:rPr>
        <w:t xml:space="preserve"> </w:t>
      </w:r>
      <w:r w:rsidR="00DF2547" w:rsidRPr="00C55317">
        <w:rPr>
          <w:rFonts w:ascii="Cambria" w:hAnsi="Cambria" w:cs="Arial"/>
        </w:rPr>
        <w:t>firma de asigurare-reasigurare</w:t>
      </w:r>
      <w:r w:rsidR="00D53890" w:rsidRPr="00C55317">
        <w:rPr>
          <w:rFonts w:ascii="Cambria" w:hAnsi="Cambria" w:cs="Arial"/>
        </w:rPr>
        <w:t>;</w:t>
      </w:r>
      <w:r w:rsidR="00DF2547" w:rsidRPr="00C55317">
        <w:rPr>
          <w:rFonts w:ascii="Cambria" w:hAnsi="Cambria" w:cs="Arial"/>
        </w:rPr>
        <w:t xml:space="preserve"> </w:t>
      </w:r>
      <w:r w:rsidR="00346B29" w:rsidRPr="00C55317">
        <w:rPr>
          <w:rFonts w:ascii="Cambria" w:hAnsi="Cambria" w:cs="Arial"/>
        </w:rPr>
        <w:t xml:space="preserve">centru de </w:t>
      </w:r>
      <w:r w:rsidR="00D53890" w:rsidRPr="00C55317">
        <w:rPr>
          <w:rFonts w:ascii="Cambria" w:hAnsi="Cambria" w:cs="Arial"/>
        </w:rPr>
        <w:t>firma de curierat;</w:t>
      </w:r>
      <w:r w:rsidR="00346B29" w:rsidRPr="00C55317">
        <w:rPr>
          <w:rFonts w:ascii="Cambria" w:hAnsi="Cambria" w:cs="Arial"/>
        </w:rPr>
        <w:t xml:space="preserve"> </w:t>
      </w:r>
      <w:r w:rsidR="00624724" w:rsidRPr="00C55317">
        <w:rPr>
          <w:rFonts w:ascii="Cambria" w:hAnsi="Cambria" w:cs="Arial"/>
        </w:rPr>
        <w:t xml:space="preserve">centru de </w:t>
      </w:r>
      <w:r w:rsidR="00D53890" w:rsidRPr="00C55317">
        <w:rPr>
          <w:rFonts w:ascii="Cambria" w:hAnsi="Cambria" w:cs="Arial"/>
        </w:rPr>
        <w:t>personaliza</w:t>
      </w:r>
      <w:r w:rsidR="00624724" w:rsidRPr="00C55317">
        <w:rPr>
          <w:rFonts w:ascii="Cambria" w:hAnsi="Cambria" w:cs="Arial"/>
        </w:rPr>
        <w:t>ri</w:t>
      </w:r>
      <w:r w:rsidR="00D53890" w:rsidRPr="00C55317">
        <w:rPr>
          <w:rFonts w:ascii="Cambria" w:hAnsi="Cambria" w:cs="Arial"/>
        </w:rPr>
        <w:t xml:space="preserve">; </w:t>
      </w:r>
      <w:r w:rsidR="00346B29" w:rsidRPr="00C55317">
        <w:rPr>
          <w:rFonts w:ascii="Cambria" w:hAnsi="Cambria" w:cs="Arial"/>
        </w:rPr>
        <w:t>banca</w:t>
      </w:r>
      <w:r w:rsidR="00D53890" w:rsidRPr="00C55317">
        <w:rPr>
          <w:rFonts w:ascii="Cambria" w:hAnsi="Cambria" w:cs="Arial"/>
        </w:rPr>
        <w:t>; casa de schimb valutar; cazinou</w:t>
      </w:r>
      <w:r w:rsidR="00346B29" w:rsidRPr="00C55317">
        <w:rPr>
          <w:rFonts w:ascii="Cambria" w:hAnsi="Cambria" w:cs="Arial"/>
        </w:rPr>
        <w:t>.</w:t>
      </w:r>
    </w:p>
    <w:p w14:paraId="49229DDC" w14:textId="77777777" w:rsidR="002E550D" w:rsidRPr="002E550D" w:rsidRDefault="002E550D" w:rsidP="002E550D">
      <w:pPr>
        <w:pStyle w:val="ListParagraph"/>
        <w:spacing w:line="276" w:lineRule="auto"/>
        <w:ind w:left="540"/>
        <w:jc w:val="both"/>
        <w:rPr>
          <w:rFonts w:ascii="Cambria" w:hAnsi="Cambria" w:cs="Arial"/>
          <w:sz w:val="8"/>
          <w:szCs w:val="8"/>
          <w:lang w:val="ro-RO"/>
        </w:rPr>
      </w:pPr>
    </w:p>
    <w:p w14:paraId="2F419F8C" w14:textId="77777777" w:rsidR="006472AC" w:rsidRPr="006472AC" w:rsidRDefault="00E1401D" w:rsidP="006472AC">
      <w:pPr>
        <w:pStyle w:val="ListParagraph"/>
        <w:numPr>
          <w:ilvl w:val="0"/>
          <w:numId w:val="36"/>
        </w:numPr>
        <w:spacing w:line="360" w:lineRule="auto"/>
        <w:ind w:left="540"/>
        <w:jc w:val="both"/>
        <w:rPr>
          <w:rFonts w:ascii="Cambria" w:hAnsi="Cambria" w:cs="Arial"/>
          <w:lang w:val="ro-RO"/>
        </w:rPr>
      </w:pPr>
      <w:r w:rsidRPr="002E550D">
        <w:rPr>
          <w:rFonts w:ascii="Cambria" w:hAnsi="Cambria" w:cs="Arial"/>
        </w:rPr>
        <w:t>Un client al Centrului comercial se poate inscrie la Campanie</w:t>
      </w:r>
      <w:r w:rsidR="008B7CD9" w:rsidRPr="002E550D">
        <w:rPr>
          <w:rFonts w:ascii="Cambria" w:hAnsi="Cambria" w:cs="Arial"/>
        </w:rPr>
        <w:t xml:space="preserve"> </w:t>
      </w:r>
      <w:r w:rsidR="006472AC">
        <w:rPr>
          <w:rFonts w:ascii="Cambria" w:hAnsi="Cambria" w:cs="Arial"/>
        </w:rPr>
        <w:t>astfel:</w:t>
      </w:r>
    </w:p>
    <w:p w14:paraId="2E931279" w14:textId="0DFAD8EC" w:rsidR="00E1401D" w:rsidRPr="006472AC" w:rsidRDefault="006472AC" w:rsidP="006472AC">
      <w:pPr>
        <w:pStyle w:val="ListParagraph"/>
        <w:numPr>
          <w:ilvl w:val="1"/>
          <w:numId w:val="37"/>
        </w:numPr>
        <w:spacing w:line="276" w:lineRule="auto"/>
        <w:ind w:left="900"/>
        <w:jc w:val="both"/>
        <w:rPr>
          <w:rFonts w:ascii="Cambria" w:hAnsi="Cambria" w:cs="Arial"/>
          <w:lang w:val="ro-RO"/>
        </w:rPr>
      </w:pPr>
      <w:r w:rsidRPr="006B4AE2">
        <w:rPr>
          <w:rFonts w:ascii="Cambria" w:hAnsi="Cambria" w:cs="Arial"/>
          <w:b/>
          <w:bCs/>
        </w:rPr>
        <w:t xml:space="preserve">O </w:t>
      </w:r>
      <w:r w:rsidR="008B7CD9" w:rsidRPr="006B4AE2">
        <w:rPr>
          <w:rFonts w:ascii="Cambria" w:hAnsi="Cambria" w:cs="Arial"/>
          <w:b/>
          <w:bCs/>
        </w:rPr>
        <w:t>singura data/ zi</w:t>
      </w:r>
      <w:r>
        <w:rPr>
          <w:rFonts w:ascii="Cambria" w:hAnsi="Cambria" w:cs="Arial"/>
        </w:rPr>
        <w:t xml:space="preserve"> pentru a castiga un premiu instant, conform Art. 4.1, alin. 1);</w:t>
      </w:r>
    </w:p>
    <w:p w14:paraId="6C0185FE" w14:textId="09C833EB" w:rsidR="006472AC" w:rsidRPr="002E550D" w:rsidRDefault="006472AC" w:rsidP="006472AC">
      <w:pPr>
        <w:pStyle w:val="ListParagraph"/>
        <w:numPr>
          <w:ilvl w:val="1"/>
          <w:numId w:val="37"/>
        </w:numPr>
        <w:spacing w:line="276" w:lineRule="auto"/>
        <w:ind w:left="900"/>
        <w:jc w:val="both"/>
        <w:rPr>
          <w:rFonts w:ascii="Cambria" w:hAnsi="Cambria" w:cs="Arial"/>
          <w:lang w:val="ro-RO"/>
        </w:rPr>
      </w:pPr>
      <w:r w:rsidRPr="006B4AE2">
        <w:rPr>
          <w:rFonts w:ascii="Cambria" w:hAnsi="Cambria" w:cs="Arial"/>
          <w:b/>
          <w:bCs/>
          <w:lang w:val="ro-RO"/>
        </w:rPr>
        <w:t>O singura data/ Campanie</w:t>
      </w:r>
      <w:r>
        <w:rPr>
          <w:rFonts w:ascii="Cambria" w:hAnsi="Cambria" w:cs="Arial"/>
          <w:lang w:val="ro-RO"/>
        </w:rPr>
        <w:t xml:space="preserve"> pentru a </w:t>
      </w:r>
      <w:r w:rsidR="00D103C0">
        <w:rPr>
          <w:rFonts w:ascii="Cambria" w:hAnsi="Cambria" w:cs="Arial"/>
          <w:lang w:val="ro-RO"/>
        </w:rPr>
        <w:t xml:space="preserve">castiga </w:t>
      </w:r>
      <w:r w:rsidR="00BF1AC7">
        <w:rPr>
          <w:rFonts w:ascii="Cambria" w:hAnsi="Cambria" w:cs="Arial"/>
          <w:lang w:val="ro-RO"/>
        </w:rPr>
        <w:t>P</w:t>
      </w:r>
      <w:r>
        <w:rPr>
          <w:rFonts w:ascii="Cambria" w:hAnsi="Cambria" w:cs="Arial"/>
          <w:lang w:val="ro-RO"/>
        </w:rPr>
        <w:t xml:space="preserve">remiul </w:t>
      </w:r>
      <w:r w:rsidR="001E3461">
        <w:rPr>
          <w:rFonts w:ascii="Cambria" w:hAnsi="Cambria" w:cs="Arial"/>
          <w:lang w:val="ro-RO"/>
        </w:rPr>
        <w:t xml:space="preserve">cel mare </w:t>
      </w:r>
      <w:r>
        <w:rPr>
          <w:rFonts w:ascii="Cambria" w:hAnsi="Cambria" w:cs="Arial"/>
          <w:lang w:val="ro-RO"/>
        </w:rPr>
        <w:t>descris in Art. 4.1, alin. 2)</w:t>
      </w:r>
      <w:r w:rsidR="00D103C0">
        <w:rPr>
          <w:rFonts w:ascii="Cambria" w:hAnsi="Cambria" w:cs="Arial"/>
          <w:lang w:val="ro-RO"/>
        </w:rPr>
        <w:t>.</w:t>
      </w:r>
    </w:p>
    <w:p w14:paraId="5027F957" w14:textId="77777777" w:rsidR="002C72D1" w:rsidRPr="000F1839" w:rsidRDefault="002C72D1" w:rsidP="00531867">
      <w:pPr>
        <w:tabs>
          <w:tab w:val="left" w:pos="540"/>
        </w:tabs>
        <w:spacing w:after="0" w:line="276" w:lineRule="auto"/>
        <w:jc w:val="both"/>
        <w:rPr>
          <w:rFonts w:ascii="Cambria" w:hAnsi="Cambria" w:cs="Arial"/>
        </w:rPr>
      </w:pPr>
    </w:p>
    <w:p w14:paraId="5EFC615C" w14:textId="740B2AA4" w:rsidR="008D1AB2" w:rsidRDefault="008D1AB2" w:rsidP="00961568">
      <w:pPr>
        <w:tabs>
          <w:tab w:val="left" w:pos="540"/>
        </w:tabs>
        <w:spacing w:after="0" w:line="360" w:lineRule="auto"/>
        <w:jc w:val="both"/>
        <w:rPr>
          <w:rFonts w:ascii="Cambria" w:hAnsi="Cambria" w:cs="Arial"/>
        </w:rPr>
      </w:pPr>
      <w:r w:rsidRPr="000F1839">
        <w:rPr>
          <w:rFonts w:ascii="Cambria" w:hAnsi="Cambria" w:cs="Arial"/>
          <w:b/>
          <w:bCs/>
        </w:rPr>
        <w:t>4.3</w:t>
      </w:r>
      <w:r w:rsidRPr="000F1839">
        <w:rPr>
          <w:rFonts w:ascii="Cambria" w:hAnsi="Cambria" w:cs="Arial"/>
        </w:rPr>
        <w:tab/>
      </w:r>
      <w:r w:rsidRPr="002D19D0">
        <w:rPr>
          <w:rFonts w:ascii="Cambria" w:hAnsi="Cambria" w:cs="Arial"/>
          <w:b/>
          <w:bCs/>
        </w:rPr>
        <w:t>Acordarea premi</w:t>
      </w:r>
      <w:r w:rsidR="00A45E22" w:rsidRPr="002D19D0">
        <w:rPr>
          <w:rFonts w:ascii="Cambria" w:hAnsi="Cambria" w:cs="Arial"/>
          <w:b/>
          <w:bCs/>
        </w:rPr>
        <w:t>ilor</w:t>
      </w:r>
      <w:r w:rsidRPr="000F1839">
        <w:rPr>
          <w:rFonts w:ascii="Cambria" w:hAnsi="Cambria" w:cs="Arial"/>
        </w:rPr>
        <w:t>:</w:t>
      </w:r>
    </w:p>
    <w:p w14:paraId="2F5668F6" w14:textId="2105807B" w:rsidR="007F3001" w:rsidRDefault="007F3001" w:rsidP="007F3001">
      <w:pPr>
        <w:pStyle w:val="ListParagraph"/>
        <w:numPr>
          <w:ilvl w:val="0"/>
          <w:numId w:val="38"/>
        </w:numPr>
        <w:ind w:left="540"/>
        <w:jc w:val="both"/>
        <w:rPr>
          <w:rFonts w:ascii="Cambria" w:eastAsia="Times New Roman" w:hAnsi="Cambria" w:cs="Arial"/>
          <w:lang w:val="ro-RO"/>
        </w:rPr>
      </w:pPr>
      <w:r>
        <w:rPr>
          <w:rFonts w:ascii="Cambria" w:eastAsia="Times New Roman" w:hAnsi="Cambria" w:cs="Arial"/>
          <w:lang w:val="ro-RO"/>
        </w:rPr>
        <w:t>Tipurile de p</w:t>
      </w:r>
      <w:r w:rsidR="0079621F" w:rsidRPr="000F1839">
        <w:rPr>
          <w:rFonts w:ascii="Cambria" w:eastAsia="Times New Roman" w:hAnsi="Cambria" w:cs="Arial"/>
          <w:lang w:val="ro-RO"/>
        </w:rPr>
        <w:t xml:space="preserve">remii acordate </w:t>
      </w:r>
      <w:r>
        <w:rPr>
          <w:rFonts w:ascii="Cambria" w:eastAsia="Times New Roman" w:hAnsi="Cambria" w:cs="Arial"/>
          <w:lang w:val="ro-RO"/>
        </w:rPr>
        <w:t>castigatorilor</w:t>
      </w:r>
      <w:r w:rsidR="00AA5F35">
        <w:rPr>
          <w:rFonts w:ascii="Cambria" w:eastAsia="Times New Roman" w:hAnsi="Cambria" w:cs="Arial"/>
          <w:lang w:val="ro-RO"/>
        </w:rPr>
        <w:t xml:space="preserve"> </w:t>
      </w:r>
      <w:r>
        <w:rPr>
          <w:rFonts w:ascii="Cambria" w:eastAsia="Times New Roman" w:hAnsi="Cambria" w:cs="Arial"/>
          <w:lang w:val="ro-RO"/>
        </w:rPr>
        <w:t xml:space="preserve">in prezenta </w:t>
      </w:r>
      <w:r w:rsidR="00AA5F35">
        <w:rPr>
          <w:rFonts w:ascii="Cambria" w:eastAsia="Times New Roman" w:hAnsi="Cambria" w:cs="Arial"/>
          <w:lang w:val="ro-RO"/>
        </w:rPr>
        <w:t xml:space="preserve">Campanie </w:t>
      </w:r>
      <w:r w:rsidR="0079621F" w:rsidRPr="000F1839">
        <w:rPr>
          <w:rFonts w:ascii="Cambria" w:eastAsia="Times New Roman" w:hAnsi="Cambria" w:cs="Arial"/>
          <w:lang w:val="ro-RO"/>
        </w:rPr>
        <w:t xml:space="preserve">sunt </w:t>
      </w:r>
      <w:r>
        <w:rPr>
          <w:rFonts w:ascii="Cambria" w:eastAsia="Times New Roman" w:hAnsi="Cambria" w:cs="Arial"/>
          <w:lang w:val="ro-RO"/>
        </w:rPr>
        <w:t>mentionate</w:t>
      </w:r>
      <w:r w:rsidR="0079621F" w:rsidRPr="000F1839">
        <w:rPr>
          <w:rFonts w:ascii="Cambria" w:eastAsia="Times New Roman" w:hAnsi="Cambria" w:cs="Arial"/>
          <w:lang w:val="ro-RO"/>
        </w:rPr>
        <w:t xml:space="preserve"> in Art. 4</w:t>
      </w:r>
      <w:r w:rsidR="00AA5F35">
        <w:rPr>
          <w:rFonts w:ascii="Cambria" w:eastAsia="Times New Roman" w:hAnsi="Cambria" w:cs="Arial"/>
          <w:lang w:val="ro-RO"/>
        </w:rPr>
        <w:t>.1</w:t>
      </w:r>
      <w:r w:rsidR="0079621F" w:rsidRPr="000F1839">
        <w:rPr>
          <w:rFonts w:ascii="Cambria" w:eastAsia="Times New Roman" w:hAnsi="Cambria" w:cs="Arial"/>
          <w:lang w:val="ro-RO"/>
        </w:rPr>
        <w:t xml:space="preserve"> </w:t>
      </w:r>
      <w:r>
        <w:rPr>
          <w:rFonts w:ascii="Cambria" w:eastAsia="Times New Roman" w:hAnsi="Cambria" w:cs="Arial"/>
          <w:lang w:val="ro-RO"/>
        </w:rPr>
        <w:t xml:space="preserve">si sunt detaliate in </w:t>
      </w:r>
      <w:r w:rsidRPr="007F3001">
        <w:rPr>
          <w:rFonts w:ascii="Cambria" w:eastAsia="Times New Roman" w:hAnsi="Cambria" w:cs="Arial"/>
          <w:u w:val="single"/>
          <w:lang w:val="ro-RO"/>
        </w:rPr>
        <w:t>Anexa 1</w:t>
      </w:r>
      <w:r>
        <w:rPr>
          <w:rFonts w:ascii="Cambria" w:eastAsia="Times New Roman" w:hAnsi="Cambria" w:cs="Arial"/>
          <w:lang w:val="ro-RO"/>
        </w:rPr>
        <w:t xml:space="preserve"> la Regulament.</w:t>
      </w:r>
    </w:p>
    <w:p w14:paraId="6B1EC3BA" w14:textId="77777777" w:rsidR="007F3001" w:rsidRPr="007F3001" w:rsidRDefault="007F3001" w:rsidP="007F3001">
      <w:pPr>
        <w:pStyle w:val="ListParagraph"/>
        <w:ind w:left="540"/>
        <w:jc w:val="both"/>
        <w:rPr>
          <w:rFonts w:ascii="Cambria" w:eastAsia="Times New Roman" w:hAnsi="Cambria" w:cs="Arial"/>
          <w:sz w:val="8"/>
          <w:szCs w:val="8"/>
          <w:lang w:val="ro-RO"/>
        </w:rPr>
      </w:pPr>
    </w:p>
    <w:p w14:paraId="58BDB418" w14:textId="00B2E7DF" w:rsidR="00111797" w:rsidRPr="00111797" w:rsidRDefault="007F3001" w:rsidP="00111797">
      <w:pPr>
        <w:pStyle w:val="ListParagraph"/>
        <w:numPr>
          <w:ilvl w:val="0"/>
          <w:numId w:val="38"/>
        </w:numPr>
        <w:ind w:left="540"/>
        <w:jc w:val="both"/>
        <w:rPr>
          <w:rFonts w:ascii="Cambria" w:eastAsia="Times New Roman" w:hAnsi="Cambria" w:cs="Arial"/>
          <w:lang w:val="ro-RO"/>
        </w:rPr>
      </w:pPr>
      <w:r>
        <w:rPr>
          <w:rFonts w:ascii="Cambria" w:eastAsia="Times New Roman" w:hAnsi="Cambria" w:cs="Arial"/>
        </w:rPr>
        <w:t xml:space="preserve">Premiile </w:t>
      </w:r>
      <w:r w:rsidR="00B00B8E">
        <w:rPr>
          <w:rFonts w:ascii="Cambria" w:eastAsia="Times New Roman" w:hAnsi="Cambria" w:cs="Arial"/>
        </w:rPr>
        <w:t xml:space="preserve">se </w:t>
      </w:r>
      <w:r w:rsidR="0079621F" w:rsidRPr="007F3001">
        <w:rPr>
          <w:rFonts w:ascii="Cambria" w:eastAsia="Times New Roman" w:hAnsi="Cambria" w:cs="Arial"/>
        </w:rPr>
        <w:t>v</w:t>
      </w:r>
      <w:r>
        <w:rPr>
          <w:rFonts w:ascii="Cambria" w:eastAsia="Times New Roman" w:hAnsi="Cambria" w:cs="Arial"/>
        </w:rPr>
        <w:t xml:space="preserve">or </w:t>
      </w:r>
      <w:r w:rsidR="0079621F" w:rsidRPr="007F3001">
        <w:rPr>
          <w:rFonts w:ascii="Cambria" w:eastAsia="Times New Roman" w:hAnsi="Cambria" w:cs="Arial"/>
        </w:rPr>
        <w:t xml:space="preserve">acorda </w:t>
      </w:r>
      <w:r>
        <w:rPr>
          <w:rFonts w:ascii="Cambria" w:eastAsia="Times New Roman" w:hAnsi="Cambria" w:cs="Arial"/>
        </w:rPr>
        <w:t>exclusiv</w:t>
      </w:r>
      <w:r w:rsidR="0002199C" w:rsidRPr="007F3001">
        <w:rPr>
          <w:rFonts w:ascii="Cambria" w:eastAsia="Times New Roman" w:hAnsi="Cambria" w:cs="Arial"/>
        </w:rPr>
        <w:t xml:space="preserve"> </w:t>
      </w:r>
      <w:r w:rsidR="0079621F" w:rsidRPr="007F3001">
        <w:rPr>
          <w:rFonts w:ascii="Cambria" w:eastAsia="Times New Roman" w:hAnsi="Cambria" w:cs="Arial"/>
        </w:rPr>
        <w:t>sub forma prezentata in Art. 4.1.</w:t>
      </w:r>
    </w:p>
    <w:p w14:paraId="6A75FFBF" w14:textId="77777777" w:rsidR="00111797" w:rsidRPr="00111797" w:rsidRDefault="00111797" w:rsidP="00111797">
      <w:pPr>
        <w:pStyle w:val="ListParagraph"/>
        <w:ind w:left="540"/>
        <w:jc w:val="both"/>
        <w:rPr>
          <w:rFonts w:ascii="Cambria" w:eastAsia="Times New Roman" w:hAnsi="Cambria" w:cs="Arial"/>
          <w:sz w:val="8"/>
          <w:szCs w:val="8"/>
          <w:lang w:val="ro-RO"/>
        </w:rPr>
      </w:pPr>
    </w:p>
    <w:p w14:paraId="3544BCE3" w14:textId="290F316C" w:rsidR="00AE2869" w:rsidRPr="00AE2869" w:rsidRDefault="00111797" w:rsidP="00AE2869">
      <w:pPr>
        <w:pStyle w:val="ListParagraph"/>
        <w:numPr>
          <w:ilvl w:val="0"/>
          <w:numId w:val="38"/>
        </w:numPr>
        <w:ind w:left="540"/>
        <w:jc w:val="both"/>
        <w:rPr>
          <w:rFonts w:ascii="Cambria" w:eastAsia="Times New Roman" w:hAnsi="Cambria" w:cs="Arial"/>
          <w:lang w:val="ro-RO"/>
        </w:rPr>
      </w:pPr>
      <w:r w:rsidRPr="00111797">
        <w:rPr>
          <w:rFonts w:ascii="Cambria" w:eastAsia="Times New Roman" w:hAnsi="Cambria" w:cs="Arial"/>
          <w:bCs/>
        </w:rPr>
        <w:t>Castigatorii nu vor putea pretinde valoarea in bani a premi</w:t>
      </w:r>
      <w:r w:rsidR="00384E5E">
        <w:rPr>
          <w:rFonts w:ascii="Cambria" w:eastAsia="Times New Roman" w:hAnsi="Cambria" w:cs="Arial"/>
          <w:bCs/>
        </w:rPr>
        <w:t>ilor</w:t>
      </w:r>
      <w:r w:rsidRPr="00111797">
        <w:rPr>
          <w:rFonts w:ascii="Cambria" w:eastAsia="Times New Roman" w:hAnsi="Cambria" w:cs="Arial"/>
          <w:bCs/>
        </w:rPr>
        <w:t xml:space="preserve"> </w:t>
      </w:r>
      <w:r w:rsidRPr="00111797">
        <w:rPr>
          <w:rFonts w:ascii="Cambria" w:eastAsia="Times New Roman" w:hAnsi="Cambria" w:cs="Arial"/>
        </w:rPr>
        <w:t>sau in alte bunuri/ produse</w:t>
      </w:r>
      <w:r>
        <w:rPr>
          <w:rFonts w:ascii="Cambria" w:eastAsia="Times New Roman" w:hAnsi="Cambria" w:cs="Arial"/>
        </w:rPr>
        <w:t>,</w:t>
      </w:r>
      <w:r w:rsidRPr="00111797">
        <w:rPr>
          <w:rFonts w:ascii="Cambria" w:eastAsia="Times New Roman" w:hAnsi="Cambria" w:cs="Arial"/>
          <w:bCs/>
        </w:rPr>
        <w:t xml:space="preserve"> si nici alte premii in afara celor prevazute in prezentul Regulament.</w:t>
      </w:r>
    </w:p>
    <w:p w14:paraId="46E7D7B9" w14:textId="77777777" w:rsidR="00AE2869" w:rsidRPr="00AE2869" w:rsidRDefault="00AE2869" w:rsidP="00AE2869">
      <w:pPr>
        <w:pStyle w:val="ListParagraph"/>
        <w:ind w:left="540"/>
        <w:jc w:val="both"/>
        <w:rPr>
          <w:rFonts w:ascii="Cambria" w:eastAsia="Times New Roman" w:hAnsi="Cambria" w:cs="Arial"/>
          <w:sz w:val="8"/>
          <w:szCs w:val="8"/>
          <w:lang w:val="ro-RO"/>
        </w:rPr>
      </w:pPr>
    </w:p>
    <w:p w14:paraId="4EE1E070" w14:textId="6A0B1644" w:rsidR="00AE2869" w:rsidRPr="00AE2869" w:rsidRDefault="00AE2869" w:rsidP="00AE2869">
      <w:pPr>
        <w:pStyle w:val="ListParagraph"/>
        <w:numPr>
          <w:ilvl w:val="0"/>
          <w:numId w:val="38"/>
        </w:numPr>
        <w:ind w:left="540"/>
        <w:jc w:val="both"/>
        <w:rPr>
          <w:rFonts w:ascii="Cambria" w:eastAsia="Times New Roman" w:hAnsi="Cambria" w:cs="Arial"/>
          <w:lang w:val="ro-RO"/>
        </w:rPr>
      </w:pPr>
      <w:r w:rsidRPr="00AE2869">
        <w:rPr>
          <w:rFonts w:ascii="Cambria" w:hAnsi="Cambria" w:cs="Arial"/>
        </w:rPr>
        <w:t xml:space="preserve">Pentru ridicarea premiilor, </w:t>
      </w:r>
      <w:r w:rsidR="002A706D">
        <w:rPr>
          <w:rFonts w:ascii="Cambria" w:hAnsi="Cambria" w:cs="Arial"/>
        </w:rPr>
        <w:t>C</w:t>
      </w:r>
      <w:r w:rsidRPr="00AE2869">
        <w:rPr>
          <w:rFonts w:ascii="Cambria" w:hAnsi="Cambria" w:cs="Arial"/>
          <w:lang w:val="ro-RO"/>
        </w:rPr>
        <w:t xml:space="preserve">astigatorii </w:t>
      </w:r>
      <w:r w:rsidRPr="00AE2869">
        <w:rPr>
          <w:rFonts w:ascii="Cambria" w:hAnsi="Cambria" w:cs="Arial"/>
        </w:rPr>
        <w:t xml:space="preserve">trebuie sa </w:t>
      </w:r>
      <w:r w:rsidR="00440605">
        <w:rPr>
          <w:rFonts w:ascii="Cambria" w:hAnsi="Cambria" w:cs="Arial"/>
        </w:rPr>
        <w:t xml:space="preserve">se prezinte cu actul de identitate </w:t>
      </w:r>
      <w:r w:rsidR="00627463">
        <w:rPr>
          <w:rFonts w:ascii="Cambria" w:hAnsi="Cambria" w:cs="Arial"/>
        </w:rPr>
        <w:t xml:space="preserve">valabil </w:t>
      </w:r>
      <w:r w:rsidR="00627463" w:rsidRPr="00AE2869">
        <w:rPr>
          <w:rFonts w:ascii="Cambria" w:hAnsi="Cambria"/>
        </w:rPr>
        <w:t xml:space="preserve">la </w:t>
      </w:r>
      <w:r w:rsidR="00627463" w:rsidRPr="00AE2869">
        <w:rPr>
          <w:rFonts w:ascii="Cambria" w:eastAsia="Times New Roman" w:hAnsi="Cambria" w:cs="Arial"/>
          <w:bCs/>
        </w:rPr>
        <w:t>Info Desk-ul de la Intrarea FAR a Centrului comercial</w:t>
      </w:r>
      <w:r w:rsidR="00627463">
        <w:rPr>
          <w:rFonts w:ascii="Cambria" w:eastAsia="Times New Roman" w:hAnsi="Cambria" w:cs="Arial"/>
          <w:bCs/>
        </w:rPr>
        <w:t>,</w:t>
      </w:r>
      <w:r w:rsidR="00627463" w:rsidRPr="00AE2869">
        <w:rPr>
          <w:rFonts w:ascii="Cambria" w:hAnsi="Cambria" w:cs="Arial"/>
        </w:rPr>
        <w:t xml:space="preserve"> </w:t>
      </w:r>
      <w:r w:rsidR="00627463">
        <w:rPr>
          <w:rFonts w:ascii="Cambria" w:hAnsi="Cambria" w:cs="Arial"/>
        </w:rPr>
        <w:t xml:space="preserve">si sa </w:t>
      </w:r>
      <w:r w:rsidRPr="00AE2869">
        <w:rPr>
          <w:rFonts w:ascii="Cambria" w:hAnsi="Cambria" w:cs="Arial"/>
        </w:rPr>
        <w:t xml:space="preserve">completeze si sa semneze </w:t>
      </w:r>
      <w:r w:rsidRPr="002A706D">
        <w:rPr>
          <w:rFonts w:ascii="Cambria" w:hAnsi="Cambria" w:cs="Arial"/>
          <w:u w:val="single"/>
        </w:rPr>
        <w:t>Procesul verbal de predare-primire</w:t>
      </w:r>
      <w:r w:rsidR="002A706D" w:rsidRPr="002A706D">
        <w:rPr>
          <w:rFonts w:ascii="Cambria" w:hAnsi="Cambria" w:cs="Arial"/>
          <w:u w:val="single"/>
        </w:rPr>
        <w:t xml:space="preserve"> premiu</w:t>
      </w:r>
      <w:r w:rsidRPr="00AE2869">
        <w:rPr>
          <w:rFonts w:ascii="Cambria" w:hAnsi="Cambria" w:cs="Arial"/>
        </w:rPr>
        <w:t xml:space="preserve"> cu reprezentantul Organizatorului</w:t>
      </w:r>
      <w:r w:rsidR="00C949BC">
        <w:rPr>
          <w:rFonts w:ascii="Cambria" w:hAnsi="Cambria" w:cs="Arial"/>
        </w:rPr>
        <w:t>,</w:t>
      </w:r>
      <w:r w:rsidRPr="00AE2869">
        <w:rPr>
          <w:rFonts w:ascii="Cambria" w:hAnsi="Cambria" w:cs="Arial"/>
        </w:rPr>
        <w:t xml:space="preserve"> </w:t>
      </w:r>
      <w:r w:rsidR="00C949BC">
        <w:rPr>
          <w:rFonts w:ascii="Cambria" w:hAnsi="Cambria" w:cs="Arial"/>
        </w:rPr>
        <w:t>continand</w:t>
      </w:r>
      <w:r w:rsidRPr="00AE2869">
        <w:rPr>
          <w:rFonts w:ascii="Cambria" w:hAnsi="Cambria" w:cs="Arial"/>
        </w:rPr>
        <w:t xml:space="preserve"> date personale.</w:t>
      </w:r>
    </w:p>
    <w:p w14:paraId="44E61881" w14:textId="28E39D2A" w:rsidR="00807D5D" w:rsidRDefault="00807D5D" w:rsidP="00807D5D">
      <w:pPr>
        <w:spacing w:after="0"/>
        <w:ind w:left="180"/>
        <w:jc w:val="both"/>
        <w:rPr>
          <w:rFonts w:ascii="Cambria" w:eastAsia="Times New Roman" w:hAnsi="Cambria" w:cs="Arial"/>
        </w:rPr>
      </w:pPr>
    </w:p>
    <w:p w14:paraId="10DD49DC" w14:textId="77777777" w:rsidR="00807D5D" w:rsidRPr="000F1839" w:rsidRDefault="00807D5D" w:rsidP="00807D5D">
      <w:pPr>
        <w:tabs>
          <w:tab w:val="left" w:pos="540"/>
        </w:tabs>
        <w:spacing w:after="0" w:line="360" w:lineRule="auto"/>
        <w:jc w:val="both"/>
        <w:rPr>
          <w:rFonts w:ascii="Cambria" w:hAnsi="Cambria" w:cs="Arial"/>
        </w:rPr>
      </w:pPr>
      <w:r w:rsidRPr="00807D5D">
        <w:rPr>
          <w:rFonts w:ascii="Cambria" w:hAnsi="Cambria" w:cs="Arial"/>
          <w:b/>
          <w:bCs/>
        </w:rPr>
        <w:t>4.3.1</w:t>
      </w:r>
      <w:r>
        <w:rPr>
          <w:rFonts w:ascii="Cambria" w:hAnsi="Cambria" w:cs="Arial"/>
        </w:rPr>
        <w:tab/>
      </w:r>
      <w:r w:rsidRPr="00807D5D">
        <w:rPr>
          <w:rFonts w:ascii="Cambria" w:hAnsi="Cambria" w:cs="Arial"/>
          <w:u w:val="single"/>
        </w:rPr>
        <w:t>Acordarea premiilor instant</w:t>
      </w:r>
      <w:r>
        <w:rPr>
          <w:rFonts w:ascii="Cambria" w:hAnsi="Cambria" w:cs="Arial"/>
        </w:rPr>
        <w:t>:</w:t>
      </w:r>
    </w:p>
    <w:p w14:paraId="22DC7337" w14:textId="07B5DFA0" w:rsidR="00955CC1" w:rsidRPr="00955CC1" w:rsidRDefault="00242D41" w:rsidP="00807D5D">
      <w:pPr>
        <w:pStyle w:val="ListParagraph"/>
        <w:numPr>
          <w:ilvl w:val="0"/>
          <w:numId w:val="39"/>
        </w:numPr>
        <w:ind w:left="540"/>
        <w:jc w:val="both"/>
        <w:rPr>
          <w:rFonts w:ascii="Cambria" w:eastAsia="Times New Roman" w:hAnsi="Cambria" w:cs="Arial"/>
          <w:lang w:val="ro-RO"/>
        </w:rPr>
      </w:pPr>
      <w:r w:rsidRPr="007F3001">
        <w:rPr>
          <w:rFonts w:ascii="Cambria" w:eastAsia="Times New Roman" w:hAnsi="Cambria" w:cs="Arial"/>
        </w:rPr>
        <w:t>Premi</w:t>
      </w:r>
      <w:r w:rsidR="00A45E22" w:rsidRPr="007F3001">
        <w:rPr>
          <w:rFonts w:ascii="Cambria" w:eastAsia="Times New Roman" w:hAnsi="Cambria" w:cs="Arial"/>
        </w:rPr>
        <w:t>ile</w:t>
      </w:r>
      <w:r w:rsidRPr="007F3001">
        <w:rPr>
          <w:rFonts w:ascii="Cambria" w:eastAsia="Times New Roman" w:hAnsi="Cambria" w:cs="Arial"/>
        </w:rPr>
        <w:t xml:space="preserve"> </w:t>
      </w:r>
      <w:r w:rsidR="00CD4D66">
        <w:rPr>
          <w:rFonts w:ascii="Cambria" w:eastAsia="Times New Roman" w:hAnsi="Cambria" w:cs="Arial"/>
        </w:rPr>
        <w:t xml:space="preserve">instant </w:t>
      </w:r>
      <w:r w:rsidRPr="007F3001">
        <w:rPr>
          <w:rFonts w:ascii="Cambria" w:eastAsia="Times New Roman" w:hAnsi="Cambria" w:cs="Arial"/>
        </w:rPr>
        <w:t xml:space="preserve">se </w:t>
      </w:r>
      <w:r w:rsidR="00B00B8E">
        <w:rPr>
          <w:rFonts w:ascii="Cambria" w:eastAsia="Times New Roman" w:hAnsi="Cambria" w:cs="Arial"/>
        </w:rPr>
        <w:t xml:space="preserve">vor </w:t>
      </w:r>
      <w:r w:rsidRPr="007F3001">
        <w:rPr>
          <w:rFonts w:ascii="Cambria" w:eastAsia="Times New Roman" w:hAnsi="Cambria" w:cs="Arial"/>
        </w:rPr>
        <w:t>acorda</w:t>
      </w:r>
      <w:r w:rsidR="00955CC1">
        <w:rPr>
          <w:rFonts w:ascii="Cambria" w:eastAsia="Times New Roman" w:hAnsi="Cambria" w:cs="Arial"/>
        </w:rPr>
        <w:t xml:space="preserve"> pe loc.</w:t>
      </w:r>
    </w:p>
    <w:p w14:paraId="6750A403" w14:textId="77777777" w:rsidR="00955CC1" w:rsidRPr="00955CC1" w:rsidRDefault="00955CC1" w:rsidP="00955CC1">
      <w:pPr>
        <w:pStyle w:val="ListParagraph"/>
        <w:ind w:left="540"/>
        <w:jc w:val="both"/>
        <w:rPr>
          <w:rFonts w:ascii="Cambria" w:eastAsia="Times New Roman" w:hAnsi="Cambria" w:cs="Arial"/>
          <w:sz w:val="8"/>
          <w:szCs w:val="8"/>
          <w:lang w:val="ro-RO"/>
        </w:rPr>
      </w:pPr>
    </w:p>
    <w:p w14:paraId="6ED79666" w14:textId="68132C49" w:rsidR="005A2528" w:rsidRPr="005A2528" w:rsidRDefault="00955CC1" w:rsidP="005A2528">
      <w:pPr>
        <w:pStyle w:val="ListParagraph"/>
        <w:numPr>
          <w:ilvl w:val="0"/>
          <w:numId w:val="39"/>
        </w:numPr>
        <w:ind w:left="540"/>
        <w:jc w:val="both"/>
        <w:rPr>
          <w:rFonts w:ascii="Cambria" w:eastAsia="Times New Roman" w:hAnsi="Cambria" w:cs="Arial"/>
          <w:lang w:val="ro-RO"/>
        </w:rPr>
      </w:pPr>
      <w:r w:rsidRPr="009266F4">
        <w:rPr>
          <w:rFonts w:ascii="Cambria" w:eastAsia="Times New Roman" w:hAnsi="Cambria" w:cs="Arial"/>
        </w:rPr>
        <w:t xml:space="preserve">Premiile instant se vor acorda </w:t>
      </w:r>
      <w:r w:rsidR="00A45E22" w:rsidRPr="00610CD5">
        <w:rPr>
          <w:rFonts w:ascii="Cambria" w:eastAsia="Times New Roman" w:hAnsi="Cambria" w:cs="Arial"/>
        </w:rPr>
        <w:t xml:space="preserve">in numar de </w:t>
      </w:r>
      <w:r w:rsidR="00610CD5" w:rsidRPr="00610CD5">
        <w:rPr>
          <w:rFonts w:ascii="Cambria" w:eastAsia="Times New Roman" w:hAnsi="Cambria" w:cs="Arial"/>
        </w:rPr>
        <w:t xml:space="preserve">40 </w:t>
      </w:r>
      <w:r w:rsidR="00A62B40">
        <w:rPr>
          <w:rFonts w:ascii="Cambria" w:eastAsia="Times New Roman" w:hAnsi="Cambria" w:cs="Arial"/>
        </w:rPr>
        <w:t>premii</w:t>
      </w:r>
      <w:r w:rsidR="00610CD5">
        <w:rPr>
          <w:rFonts w:ascii="Cambria" w:eastAsia="Times New Roman" w:hAnsi="Cambria" w:cs="Arial"/>
        </w:rPr>
        <w:t xml:space="preserve">/ </w:t>
      </w:r>
      <w:r w:rsidR="003402E2" w:rsidRPr="00610CD5">
        <w:rPr>
          <w:rFonts w:ascii="Cambria" w:hAnsi="Cambria" w:cs="Arial"/>
        </w:rPr>
        <w:t>zi</w:t>
      </w:r>
      <w:r w:rsidR="00242D41" w:rsidRPr="00610CD5">
        <w:rPr>
          <w:rFonts w:ascii="Cambria" w:eastAsia="Times New Roman" w:hAnsi="Cambria" w:cs="Arial"/>
        </w:rPr>
        <w:t xml:space="preserve">, </w:t>
      </w:r>
      <w:r w:rsidR="00A45E22" w:rsidRPr="00610CD5">
        <w:rPr>
          <w:rFonts w:ascii="Cambria" w:eastAsia="Times New Roman" w:hAnsi="Cambria" w:cs="Arial"/>
        </w:rPr>
        <w:t>in limita</w:t>
      </w:r>
      <w:r w:rsidR="00A45E22" w:rsidRPr="007F3001">
        <w:rPr>
          <w:rFonts w:ascii="Cambria" w:eastAsia="Times New Roman" w:hAnsi="Cambria" w:cs="Arial"/>
        </w:rPr>
        <w:t xml:space="preserve"> stocului disponibil</w:t>
      </w:r>
      <w:r w:rsidR="00242D41" w:rsidRPr="007F3001">
        <w:rPr>
          <w:rFonts w:ascii="Cambria" w:eastAsia="Times New Roman" w:hAnsi="Cambria" w:cs="Arial"/>
        </w:rPr>
        <w:t>.</w:t>
      </w:r>
    </w:p>
    <w:p w14:paraId="4095338D" w14:textId="77777777" w:rsidR="005A2528" w:rsidRPr="005A2528" w:rsidRDefault="005A2528" w:rsidP="005A2528">
      <w:pPr>
        <w:pStyle w:val="ListParagraph"/>
        <w:ind w:left="540"/>
        <w:jc w:val="both"/>
        <w:rPr>
          <w:rFonts w:ascii="Cambria" w:eastAsia="Times New Roman" w:hAnsi="Cambria" w:cs="Arial"/>
          <w:sz w:val="8"/>
          <w:szCs w:val="8"/>
          <w:lang w:val="ro-RO"/>
        </w:rPr>
      </w:pPr>
    </w:p>
    <w:p w14:paraId="5A6B1378" w14:textId="0C720E68" w:rsidR="0069354B" w:rsidRPr="0069354B" w:rsidRDefault="005A2528" w:rsidP="0069354B">
      <w:pPr>
        <w:pStyle w:val="ListParagraph"/>
        <w:numPr>
          <w:ilvl w:val="0"/>
          <w:numId w:val="39"/>
        </w:numPr>
        <w:spacing w:line="360" w:lineRule="auto"/>
        <w:ind w:left="540"/>
        <w:jc w:val="both"/>
        <w:rPr>
          <w:rFonts w:ascii="Cambria" w:eastAsia="Times New Roman" w:hAnsi="Cambria" w:cs="Arial"/>
          <w:lang w:val="ro-RO"/>
        </w:rPr>
      </w:pPr>
      <w:r w:rsidRPr="005A2528">
        <w:rPr>
          <w:rFonts w:ascii="Cambria" w:hAnsi="Cambria" w:cs="Arial"/>
          <w:u w:val="single"/>
        </w:rPr>
        <w:t>Procesul verbal de predare-primire premiu</w:t>
      </w:r>
      <w:r w:rsidRPr="005A2528">
        <w:rPr>
          <w:rFonts w:ascii="Cambria" w:hAnsi="Cambria" w:cs="Arial"/>
        </w:rPr>
        <w:t xml:space="preserve"> </w:t>
      </w:r>
      <w:r w:rsidR="0069354B">
        <w:rPr>
          <w:rFonts w:ascii="Cambria" w:hAnsi="Cambria" w:cs="Arial"/>
        </w:rPr>
        <w:t xml:space="preserve">va </w:t>
      </w:r>
      <w:r w:rsidRPr="005A2528">
        <w:rPr>
          <w:rFonts w:ascii="Cambria" w:hAnsi="Cambria" w:cs="Arial"/>
        </w:rPr>
        <w:t>contin</w:t>
      </w:r>
      <w:r w:rsidR="0069354B">
        <w:rPr>
          <w:rFonts w:ascii="Cambria" w:hAnsi="Cambria" w:cs="Arial"/>
        </w:rPr>
        <w:t>e</w:t>
      </w:r>
      <w:r w:rsidRPr="005A2528">
        <w:rPr>
          <w:rFonts w:ascii="Cambria" w:hAnsi="Cambria" w:cs="Arial"/>
        </w:rPr>
        <w:t xml:space="preserve"> urmatoarele date personale</w:t>
      </w:r>
      <w:r w:rsidR="00FD7F33">
        <w:rPr>
          <w:rFonts w:ascii="Cambria" w:hAnsi="Cambria" w:cs="Arial"/>
        </w:rPr>
        <w:t xml:space="preserve"> ale castigatorilor</w:t>
      </w:r>
      <w:r w:rsidRPr="005A2528">
        <w:rPr>
          <w:rFonts w:ascii="Cambria" w:hAnsi="Cambria" w:cs="Arial"/>
        </w:rPr>
        <w:t>:</w:t>
      </w:r>
    </w:p>
    <w:p w14:paraId="1B90E59C" w14:textId="56BFFF33" w:rsidR="005A2528" w:rsidRPr="00FD7F33" w:rsidRDefault="00FD7F33" w:rsidP="0069354B">
      <w:pPr>
        <w:pStyle w:val="ListParagraph"/>
        <w:numPr>
          <w:ilvl w:val="0"/>
          <w:numId w:val="41"/>
        </w:numPr>
        <w:ind w:left="900"/>
        <w:jc w:val="both"/>
        <w:rPr>
          <w:rFonts w:ascii="Cambria" w:eastAsia="Times New Roman" w:hAnsi="Cambria" w:cs="Arial"/>
          <w:lang w:val="ro-RO"/>
        </w:rPr>
      </w:pPr>
      <w:r>
        <w:rPr>
          <w:rFonts w:ascii="Cambria" w:hAnsi="Cambria" w:cs="Arial"/>
        </w:rPr>
        <w:t>N</w:t>
      </w:r>
      <w:r w:rsidR="005A2528" w:rsidRPr="005A2528">
        <w:rPr>
          <w:rFonts w:ascii="Cambria" w:hAnsi="Cambria" w:cs="Arial"/>
        </w:rPr>
        <w:t xml:space="preserve">umele si prenumele, </w:t>
      </w:r>
      <w:r w:rsidR="005A2528" w:rsidRPr="005A2528">
        <w:rPr>
          <w:rFonts w:ascii="Cambria" w:hAnsi="Cambria"/>
        </w:rPr>
        <w:t>judetul si orasul de domiciliu, adresa de e-mail</w:t>
      </w:r>
      <w:r w:rsidR="002F074F">
        <w:rPr>
          <w:rFonts w:ascii="Cambria" w:hAnsi="Cambria"/>
        </w:rPr>
        <w:t>, nr. de telefon</w:t>
      </w:r>
      <w:r w:rsidR="005A2528" w:rsidRPr="005A2528">
        <w:rPr>
          <w:rFonts w:ascii="Cambria" w:hAnsi="Cambria"/>
        </w:rPr>
        <w:t xml:space="preserve"> </w:t>
      </w:r>
      <w:r w:rsidR="005A2528" w:rsidRPr="005A2528">
        <w:rPr>
          <w:rFonts w:ascii="Cambria" w:hAnsi="Cambria" w:cs="Arial"/>
        </w:rPr>
        <w:t>si semnatura</w:t>
      </w:r>
      <w:r>
        <w:rPr>
          <w:rFonts w:ascii="Cambria" w:hAnsi="Cambria" w:cs="Arial"/>
        </w:rPr>
        <w:t xml:space="preserve"> ― daca valoarea premiului castigat este de </w:t>
      </w:r>
      <w:r w:rsidRPr="00FD7F33">
        <w:rPr>
          <w:rFonts w:ascii="Cambria" w:hAnsi="Cambria" w:cs="Arial"/>
          <w:b/>
          <w:bCs/>
        </w:rPr>
        <w:t>maxim 599 lei</w:t>
      </w:r>
      <w:r>
        <w:rPr>
          <w:rFonts w:ascii="Cambria" w:hAnsi="Cambria" w:cs="Arial"/>
        </w:rPr>
        <w:t>;</w:t>
      </w:r>
    </w:p>
    <w:p w14:paraId="0DF1DD8D" w14:textId="56BE8ABB" w:rsidR="00FD7F33" w:rsidRPr="00FD7F33" w:rsidRDefault="00FD7F33" w:rsidP="0069354B">
      <w:pPr>
        <w:pStyle w:val="ListParagraph"/>
        <w:numPr>
          <w:ilvl w:val="0"/>
          <w:numId w:val="41"/>
        </w:numPr>
        <w:ind w:left="900"/>
        <w:jc w:val="both"/>
        <w:rPr>
          <w:rFonts w:ascii="Cambria" w:eastAsia="Times New Roman" w:hAnsi="Cambria" w:cs="Arial"/>
          <w:lang w:val="ro-RO"/>
        </w:rPr>
      </w:pPr>
      <w:r>
        <w:rPr>
          <w:rFonts w:ascii="Cambria" w:hAnsi="Cambria" w:cs="Arial"/>
        </w:rPr>
        <w:t>N</w:t>
      </w:r>
      <w:r w:rsidRPr="005A2528">
        <w:rPr>
          <w:rFonts w:ascii="Cambria" w:hAnsi="Cambria" w:cs="Arial"/>
        </w:rPr>
        <w:t xml:space="preserve">umele si prenumele, </w:t>
      </w:r>
      <w:r w:rsidR="003229C2">
        <w:rPr>
          <w:rFonts w:ascii="Cambria" w:hAnsi="Cambria" w:cs="Arial"/>
        </w:rPr>
        <w:t>c</w:t>
      </w:r>
      <w:r w:rsidR="00F33F85">
        <w:rPr>
          <w:rFonts w:ascii="Cambria" w:hAnsi="Cambria" w:cs="Arial"/>
        </w:rPr>
        <w:t>odul numeric personal</w:t>
      </w:r>
      <w:r w:rsidRPr="005A2528">
        <w:rPr>
          <w:rFonts w:ascii="Cambria" w:hAnsi="Cambria" w:cs="Arial"/>
        </w:rPr>
        <w:t xml:space="preserve">, </w:t>
      </w:r>
      <w:r w:rsidR="00604C92" w:rsidRPr="005A2528">
        <w:rPr>
          <w:rFonts w:ascii="Cambria" w:hAnsi="Cambria"/>
        </w:rPr>
        <w:t xml:space="preserve">judetul si orasul de domiciliu, </w:t>
      </w:r>
      <w:r w:rsidRPr="005A2528">
        <w:rPr>
          <w:rFonts w:ascii="Cambria" w:hAnsi="Cambria"/>
        </w:rPr>
        <w:t>adresa de e-mail</w:t>
      </w:r>
      <w:r w:rsidR="002F074F">
        <w:rPr>
          <w:rFonts w:ascii="Cambria" w:hAnsi="Cambria"/>
        </w:rPr>
        <w:t>,</w:t>
      </w:r>
      <w:r w:rsidR="002F074F" w:rsidRPr="002F074F">
        <w:rPr>
          <w:rFonts w:ascii="Cambria" w:hAnsi="Cambria"/>
        </w:rPr>
        <w:t xml:space="preserve"> </w:t>
      </w:r>
      <w:r w:rsidR="002F074F">
        <w:rPr>
          <w:rFonts w:ascii="Cambria" w:hAnsi="Cambria"/>
        </w:rPr>
        <w:t>nr. de telefon</w:t>
      </w:r>
      <w:r w:rsidR="005543B9">
        <w:rPr>
          <w:rFonts w:ascii="Cambria" w:hAnsi="Cambria"/>
        </w:rPr>
        <w:t xml:space="preserve"> </w:t>
      </w:r>
      <w:r w:rsidRPr="005A2528">
        <w:rPr>
          <w:rFonts w:ascii="Cambria" w:hAnsi="Cambria" w:cs="Arial"/>
        </w:rPr>
        <w:t>si semnatura</w:t>
      </w:r>
      <w:r>
        <w:rPr>
          <w:rFonts w:ascii="Cambria" w:hAnsi="Cambria" w:cs="Arial"/>
        </w:rPr>
        <w:t xml:space="preserve"> ― daca valoarea premiului castigat este de </w:t>
      </w:r>
      <w:r w:rsidRPr="00FD7F33">
        <w:rPr>
          <w:rFonts w:ascii="Cambria" w:hAnsi="Cambria" w:cs="Arial"/>
          <w:b/>
          <w:bCs/>
        </w:rPr>
        <w:t>m</w:t>
      </w:r>
      <w:r>
        <w:rPr>
          <w:rFonts w:ascii="Cambria" w:hAnsi="Cambria" w:cs="Arial"/>
          <w:b/>
          <w:bCs/>
        </w:rPr>
        <w:t>inim</w:t>
      </w:r>
      <w:r w:rsidRPr="00FD7F33">
        <w:rPr>
          <w:rFonts w:ascii="Cambria" w:hAnsi="Cambria" w:cs="Arial"/>
          <w:b/>
          <w:bCs/>
        </w:rPr>
        <w:t xml:space="preserve"> </w:t>
      </w:r>
      <w:r>
        <w:rPr>
          <w:rFonts w:ascii="Cambria" w:hAnsi="Cambria" w:cs="Arial"/>
          <w:b/>
          <w:bCs/>
        </w:rPr>
        <w:t>600</w:t>
      </w:r>
      <w:r w:rsidRPr="00FD7F33">
        <w:rPr>
          <w:rFonts w:ascii="Cambria" w:hAnsi="Cambria" w:cs="Arial"/>
          <w:b/>
          <w:bCs/>
        </w:rPr>
        <w:t xml:space="preserve"> lei</w:t>
      </w:r>
      <w:r>
        <w:rPr>
          <w:rFonts w:ascii="Cambria" w:hAnsi="Cambria" w:cs="Arial"/>
        </w:rPr>
        <w:t>;</w:t>
      </w:r>
    </w:p>
    <w:p w14:paraId="2E7FD113" w14:textId="47747C48" w:rsidR="00FD7F33" w:rsidRPr="00FD7F33" w:rsidRDefault="00FD7F33" w:rsidP="00FD7F33">
      <w:pPr>
        <w:pStyle w:val="ListParagraph"/>
        <w:numPr>
          <w:ilvl w:val="0"/>
          <w:numId w:val="41"/>
        </w:numPr>
        <w:ind w:left="900"/>
        <w:jc w:val="both"/>
        <w:rPr>
          <w:rFonts w:ascii="Cambria" w:eastAsia="Times New Roman" w:hAnsi="Cambria" w:cs="Arial"/>
          <w:lang w:val="ro-RO"/>
        </w:rPr>
      </w:pPr>
      <w:r>
        <w:rPr>
          <w:rFonts w:ascii="Cambria" w:hAnsi="Cambria" w:cs="Arial"/>
        </w:rPr>
        <w:t>N</w:t>
      </w:r>
      <w:r w:rsidRPr="005A2528">
        <w:rPr>
          <w:rFonts w:ascii="Cambria" w:hAnsi="Cambria" w:cs="Arial"/>
        </w:rPr>
        <w:t xml:space="preserve">umele si prenumele, </w:t>
      </w:r>
      <w:r w:rsidR="003229C2">
        <w:rPr>
          <w:rFonts w:ascii="Cambria" w:hAnsi="Cambria" w:cs="Arial"/>
        </w:rPr>
        <w:t>c</w:t>
      </w:r>
      <w:r w:rsidR="00727509">
        <w:rPr>
          <w:rFonts w:ascii="Cambria" w:hAnsi="Cambria" w:cs="Arial"/>
        </w:rPr>
        <w:t>odul numeric personal</w:t>
      </w:r>
      <w:r w:rsidR="00727509" w:rsidRPr="005A2528">
        <w:rPr>
          <w:rFonts w:ascii="Cambria" w:hAnsi="Cambria" w:cs="Arial"/>
        </w:rPr>
        <w:t xml:space="preserve">, </w:t>
      </w:r>
      <w:r w:rsidR="00727509" w:rsidRPr="005A2528">
        <w:rPr>
          <w:rFonts w:ascii="Cambria" w:hAnsi="Cambria"/>
        </w:rPr>
        <w:t>judetul si orasul de domiciliu, adresa de e-mail</w:t>
      </w:r>
      <w:r w:rsidR="002F074F">
        <w:rPr>
          <w:rFonts w:ascii="Cambria" w:hAnsi="Cambria"/>
        </w:rPr>
        <w:t>,</w:t>
      </w:r>
      <w:r w:rsidR="002F074F" w:rsidRPr="002F074F">
        <w:rPr>
          <w:rFonts w:ascii="Cambria" w:hAnsi="Cambria"/>
        </w:rPr>
        <w:t xml:space="preserve"> </w:t>
      </w:r>
      <w:r w:rsidR="002F074F">
        <w:rPr>
          <w:rFonts w:ascii="Cambria" w:hAnsi="Cambria"/>
        </w:rPr>
        <w:t>nr. de telefon</w:t>
      </w:r>
      <w:r w:rsidR="00727509">
        <w:rPr>
          <w:rFonts w:ascii="Cambria" w:hAnsi="Cambria"/>
        </w:rPr>
        <w:t xml:space="preserve"> </w:t>
      </w:r>
      <w:r w:rsidR="00727509" w:rsidRPr="005A2528">
        <w:rPr>
          <w:rFonts w:ascii="Cambria" w:hAnsi="Cambria" w:cs="Arial"/>
        </w:rPr>
        <w:t>si semnatura</w:t>
      </w:r>
      <w:r>
        <w:rPr>
          <w:rFonts w:ascii="Cambria" w:hAnsi="Cambria" w:cs="Arial"/>
        </w:rPr>
        <w:t xml:space="preserve"> ― daca valoarea totala a premiilor castigate intr-o luna </w:t>
      </w:r>
      <w:r w:rsidR="00DE52BD">
        <w:rPr>
          <w:rFonts w:ascii="Cambria" w:hAnsi="Cambria" w:cs="Arial"/>
        </w:rPr>
        <w:t xml:space="preserve">de un singur castigator </w:t>
      </w:r>
      <w:r>
        <w:rPr>
          <w:rFonts w:ascii="Cambria" w:hAnsi="Cambria" w:cs="Arial"/>
        </w:rPr>
        <w:t xml:space="preserve">este de </w:t>
      </w:r>
      <w:r w:rsidRPr="00FD7F33">
        <w:rPr>
          <w:rFonts w:ascii="Cambria" w:hAnsi="Cambria" w:cs="Arial"/>
          <w:b/>
          <w:bCs/>
        </w:rPr>
        <w:t>m</w:t>
      </w:r>
      <w:r>
        <w:rPr>
          <w:rFonts w:ascii="Cambria" w:hAnsi="Cambria" w:cs="Arial"/>
          <w:b/>
          <w:bCs/>
        </w:rPr>
        <w:t>inim</w:t>
      </w:r>
      <w:r w:rsidRPr="00FD7F33">
        <w:rPr>
          <w:rFonts w:ascii="Cambria" w:hAnsi="Cambria" w:cs="Arial"/>
          <w:b/>
          <w:bCs/>
        </w:rPr>
        <w:t xml:space="preserve"> </w:t>
      </w:r>
      <w:r>
        <w:rPr>
          <w:rFonts w:ascii="Cambria" w:hAnsi="Cambria" w:cs="Arial"/>
          <w:b/>
          <w:bCs/>
        </w:rPr>
        <w:t>600</w:t>
      </w:r>
      <w:r w:rsidRPr="00FD7F33">
        <w:rPr>
          <w:rFonts w:ascii="Cambria" w:hAnsi="Cambria" w:cs="Arial"/>
          <w:b/>
          <w:bCs/>
        </w:rPr>
        <w:t xml:space="preserve"> lei</w:t>
      </w:r>
      <w:r>
        <w:rPr>
          <w:rFonts w:ascii="Cambria" w:hAnsi="Cambria" w:cs="Arial"/>
        </w:rPr>
        <w:t>.</w:t>
      </w:r>
    </w:p>
    <w:p w14:paraId="1FABAF0B" w14:textId="1866FE4F" w:rsidR="008F4856" w:rsidRDefault="008F4856" w:rsidP="008F4856">
      <w:pPr>
        <w:pStyle w:val="ListParagraph"/>
        <w:ind w:left="540"/>
        <w:jc w:val="both"/>
        <w:rPr>
          <w:rFonts w:ascii="Cambria" w:eastAsia="Times New Roman" w:hAnsi="Cambria" w:cs="Arial"/>
        </w:rPr>
      </w:pPr>
    </w:p>
    <w:p w14:paraId="4236D0D9" w14:textId="208741F1" w:rsidR="008F4856" w:rsidRPr="00AE4E19" w:rsidRDefault="008F4856" w:rsidP="00711083">
      <w:pPr>
        <w:pStyle w:val="ListParagraph"/>
        <w:tabs>
          <w:tab w:val="left" w:pos="540"/>
        </w:tabs>
        <w:spacing w:line="360" w:lineRule="auto"/>
        <w:ind w:left="0"/>
        <w:jc w:val="both"/>
        <w:rPr>
          <w:rFonts w:ascii="Cambria" w:eastAsia="Times New Roman" w:hAnsi="Cambria" w:cs="Arial"/>
          <w:lang w:val="ro-RO"/>
        </w:rPr>
      </w:pPr>
      <w:r w:rsidRPr="00807D5D">
        <w:rPr>
          <w:rFonts w:ascii="Cambria" w:hAnsi="Cambria" w:cs="Arial"/>
          <w:b/>
          <w:bCs/>
        </w:rPr>
        <w:t>4.3.</w:t>
      </w:r>
      <w:r>
        <w:rPr>
          <w:rFonts w:ascii="Cambria" w:hAnsi="Cambria" w:cs="Arial"/>
          <w:b/>
          <w:bCs/>
        </w:rPr>
        <w:t>2</w:t>
      </w:r>
      <w:r>
        <w:rPr>
          <w:rFonts w:ascii="Cambria" w:hAnsi="Cambria" w:cs="Arial"/>
        </w:rPr>
        <w:tab/>
      </w:r>
      <w:r w:rsidRPr="00807D5D">
        <w:rPr>
          <w:rFonts w:ascii="Cambria" w:hAnsi="Cambria" w:cs="Arial"/>
          <w:u w:val="single"/>
        </w:rPr>
        <w:t xml:space="preserve">Acordarea </w:t>
      </w:r>
      <w:r w:rsidR="00A973D9">
        <w:rPr>
          <w:rFonts w:ascii="Cambria" w:hAnsi="Cambria" w:cs="Arial"/>
          <w:u w:val="single"/>
        </w:rPr>
        <w:t>P</w:t>
      </w:r>
      <w:r w:rsidRPr="00807D5D">
        <w:rPr>
          <w:rFonts w:ascii="Cambria" w:hAnsi="Cambria" w:cs="Arial"/>
          <w:u w:val="single"/>
        </w:rPr>
        <w:t>remi</w:t>
      </w:r>
      <w:r>
        <w:rPr>
          <w:rFonts w:ascii="Cambria" w:hAnsi="Cambria" w:cs="Arial"/>
          <w:u w:val="single"/>
        </w:rPr>
        <w:t>ului cel mare</w:t>
      </w:r>
      <w:r>
        <w:rPr>
          <w:rFonts w:ascii="Cambria" w:hAnsi="Cambria" w:cs="Arial"/>
        </w:rPr>
        <w:t>:</w:t>
      </w:r>
    </w:p>
    <w:p w14:paraId="55769DF7" w14:textId="6707E8B9" w:rsidR="00A973D9" w:rsidRPr="007C5169" w:rsidRDefault="00A973D9" w:rsidP="00A973D9">
      <w:pPr>
        <w:pStyle w:val="ListParagraph"/>
        <w:numPr>
          <w:ilvl w:val="0"/>
          <w:numId w:val="40"/>
        </w:numPr>
        <w:ind w:left="540"/>
        <w:jc w:val="both"/>
        <w:rPr>
          <w:rFonts w:ascii="Cambria" w:eastAsia="Times New Roman" w:hAnsi="Cambria" w:cs="Arial"/>
          <w:lang w:val="ro-RO"/>
        </w:rPr>
      </w:pPr>
      <w:r w:rsidRPr="007C5169">
        <w:rPr>
          <w:rFonts w:ascii="Cambria" w:eastAsia="Times New Roman" w:hAnsi="Cambria" w:cs="Arial"/>
          <w:bCs/>
        </w:rPr>
        <w:t xml:space="preserve">Data extragerii Premiului cel mare este </w:t>
      </w:r>
      <w:r w:rsidR="007C5169" w:rsidRPr="007C5169">
        <w:rPr>
          <w:rFonts w:ascii="Cambria" w:eastAsia="Times New Roman" w:hAnsi="Cambria" w:cs="Arial"/>
          <w:b/>
        </w:rPr>
        <w:t>04.11.2020</w:t>
      </w:r>
      <w:r w:rsidRPr="007C5169">
        <w:rPr>
          <w:rFonts w:ascii="Cambria" w:eastAsia="Times New Roman" w:hAnsi="Cambria" w:cs="Arial"/>
          <w:bCs/>
        </w:rPr>
        <w:t>.</w:t>
      </w:r>
    </w:p>
    <w:p w14:paraId="35319D05" w14:textId="77777777" w:rsidR="00A973D9" w:rsidRPr="00A973D9" w:rsidRDefault="00A973D9" w:rsidP="00A973D9">
      <w:pPr>
        <w:pStyle w:val="ListParagraph"/>
        <w:ind w:left="540"/>
        <w:jc w:val="both"/>
        <w:rPr>
          <w:rFonts w:ascii="Cambria" w:eastAsia="Times New Roman" w:hAnsi="Cambria" w:cs="Arial"/>
          <w:sz w:val="8"/>
          <w:szCs w:val="8"/>
          <w:lang w:val="ro-RO"/>
        </w:rPr>
      </w:pPr>
    </w:p>
    <w:p w14:paraId="4662A9C7" w14:textId="52181B9F" w:rsidR="00746506" w:rsidRPr="00746506" w:rsidRDefault="00FD7851" w:rsidP="00746506">
      <w:pPr>
        <w:pStyle w:val="ListParagraph"/>
        <w:numPr>
          <w:ilvl w:val="0"/>
          <w:numId w:val="40"/>
        </w:numPr>
        <w:ind w:left="540"/>
        <w:jc w:val="both"/>
        <w:rPr>
          <w:rFonts w:ascii="Cambria" w:eastAsia="Times New Roman" w:hAnsi="Cambria" w:cs="Arial"/>
          <w:lang w:val="ro-RO"/>
        </w:rPr>
      </w:pPr>
      <w:r w:rsidRPr="00495518">
        <w:rPr>
          <w:rFonts w:ascii="Cambria" w:eastAsia="Times New Roman" w:hAnsi="Cambria" w:cs="Arial"/>
          <w:bCs/>
        </w:rPr>
        <w:t>Perioada de valabilitate</w:t>
      </w:r>
      <w:r w:rsidRPr="00AE4E19">
        <w:rPr>
          <w:rFonts w:ascii="Cambria" w:eastAsia="Times New Roman" w:hAnsi="Cambria" w:cs="Arial"/>
          <w:bCs/>
        </w:rPr>
        <w:t xml:space="preserve"> a </w:t>
      </w:r>
      <w:r w:rsidR="00A973D9">
        <w:rPr>
          <w:rFonts w:ascii="Cambria" w:eastAsia="Times New Roman" w:hAnsi="Cambria" w:cs="Arial"/>
          <w:bCs/>
        </w:rPr>
        <w:t xml:space="preserve">Premiului cel mare </w:t>
      </w:r>
      <w:r w:rsidRPr="00AE4E19">
        <w:rPr>
          <w:rFonts w:ascii="Cambria" w:eastAsia="Times New Roman" w:hAnsi="Cambria" w:cs="Arial"/>
          <w:bCs/>
        </w:rPr>
        <w:t xml:space="preserve">este </w:t>
      </w:r>
      <w:r w:rsidR="00384E5E" w:rsidRPr="00AE4E19">
        <w:rPr>
          <w:rFonts w:ascii="Cambria" w:eastAsia="Times New Roman" w:hAnsi="Cambria" w:cs="Arial"/>
          <w:bCs/>
        </w:rPr>
        <w:t>de</w:t>
      </w:r>
      <w:r w:rsidR="00AE4E19" w:rsidRPr="00AE4E19">
        <w:rPr>
          <w:rFonts w:ascii="Cambria" w:eastAsia="Times New Roman" w:hAnsi="Cambria" w:cs="Arial"/>
          <w:bCs/>
        </w:rPr>
        <w:t xml:space="preserve"> </w:t>
      </w:r>
      <w:r w:rsidR="00495518" w:rsidRPr="00495518">
        <w:rPr>
          <w:rFonts w:ascii="Cambria" w:eastAsia="Times New Roman" w:hAnsi="Cambria" w:cs="Arial"/>
          <w:b/>
        </w:rPr>
        <w:t>o luna</w:t>
      </w:r>
      <w:r w:rsidR="00384E5E" w:rsidRPr="00AE4E19">
        <w:rPr>
          <w:rFonts w:ascii="Cambria" w:eastAsia="Times New Roman" w:hAnsi="Cambria" w:cs="Arial"/>
          <w:bCs/>
        </w:rPr>
        <w:t xml:space="preserve"> </w:t>
      </w:r>
      <w:r w:rsidR="00D11422" w:rsidRPr="00AE4E19">
        <w:rPr>
          <w:rFonts w:ascii="Cambria" w:eastAsia="Times New Roman" w:hAnsi="Cambria" w:cs="Arial"/>
          <w:bCs/>
        </w:rPr>
        <w:t>de</w:t>
      </w:r>
      <w:r w:rsidRPr="00AE4E19">
        <w:rPr>
          <w:rFonts w:ascii="Cambria" w:eastAsia="Times New Roman" w:hAnsi="Cambria" w:cs="Arial"/>
          <w:bCs/>
        </w:rPr>
        <w:t xml:space="preserve"> la data </w:t>
      </w:r>
      <w:r w:rsidR="00D11422" w:rsidRPr="00AE4E19">
        <w:rPr>
          <w:rFonts w:ascii="Cambria" w:eastAsia="Times New Roman" w:hAnsi="Cambria" w:cs="Arial"/>
          <w:bCs/>
        </w:rPr>
        <w:t>castigarii si pana la data finalizarii amenajarii spatiului pentru invatat</w:t>
      </w:r>
      <w:r w:rsidRPr="00AE4E19">
        <w:rPr>
          <w:rFonts w:ascii="Cambria" w:eastAsia="Times New Roman" w:hAnsi="Cambria" w:cs="Arial"/>
          <w:bCs/>
        </w:rPr>
        <w:t>.</w:t>
      </w:r>
    </w:p>
    <w:p w14:paraId="01E884EC" w14:textId="77777777" w:rsidR="00746506" w:rsidRPr="00746506" w:rsidRDefault="00746506" w:rsidP="00746506">
      <w:pPr>
        <w:pStyle w:val="ListParagraph"/>
        <w:ind w:left="540"/>
        <w:jc w:val="both"/>
        <w:rPr>
          <w:rFonts w:ascii="Cambria" w:eastAsia="Times New Roman" w:hAnsi="Cambria" w:cs="Arial"/>
          <w:sz w:val="8"/>
          <w:szCs w:val="8"/>
          <w:lang w:val="ro-RO"/>
        </w:rPr>
      </w:pPr>
    </w:p>
    <w:p w14:paraId="3A6D856D" w14:textId="73A64693" w:rsidR="00FD7851" w:rsidRPr="00AD1342" w:rsidRDefault="00746506" w:rsidP="00FC360F">
      <w:pPr>
        <w:pStyle w:val="ListParagraph"/>
        <w:numPr>
          <w:ilvl w:val="0"/>
          <w:numId w:val="40"/>
        </w:numPr>
        <w:spacing w:line="276" w:lineRule="auto"/>
        <w:ind w:left="540"/>
        <w:jc w:val="both"/>
        <w:rPr>
          <w:rFonts w:ascii="Cambria" w:eastAsia="Times New Roman" w:hAnsi="Cambria" w:cs="Arial"/>
          <w:lang w:val="ro-RO"/>
        </w:rPr>
      </w:pPr>
      <w:r w:rsidRPr="00746506">
        <w:rPr>
          <w:rFonts w:ascii="Cambria" w:hAnsi="Cambria" w:cs="Arial"/>
          <w:u w:val="single"/>
        </w:rPr>
        <w:t>Procesul verbal de predare-primire premiu</w:t>
      </w:r>
      <w:r w:rsidRPr="00746506">
        <w:rPr>
          <w:rFonts w:ascii="Cambria" w:hAnsi="Cambria" w:cs="Arial"/>
        </w:rPr>
        <w:t xml:space="preserve"> va contine urmatoarele date personale ale castigator</w:t>
      </w:r>
      <w:r w:rsidR="00146CB2">
        <w:rPr>
          <w:rFonts w:ascii="Cambria" w:hAnsi="Cambria" w:cs="Arial"/>
        </w:rPr>
        <w:t>ului:</w:t>
      </w:r>
      <w:r w:rsidR="00FC360F">
        <w:rPr>
          <w:rFonts w:ascii="Cambria" w:hAnsi="Cambria" w:cs="Arial"/>
        </w:rPr>
        <w:t xml:space="preserve"> </w:t>
      </w:r>
      <w:r w:rsidRPr="00FC360F">
        <w:rPr>
          <w:rFonts w:ascii="Cambria" w:hAnsi="Cambria" w:cs="Arial"/>
        </w:rPr>
        <w:t xml:space="preserve">Numele si prenumele, </w:t>
      </w:r>
      <w:r w:rsidR="003229C2">
        <w:rPr>
          <w:rFonts w:ascii="Cambria" w:hAnsi="Cambria" w:cs="Arial"/>
        </w:rPr>
        <w:t>c</w:t>
      </w:r>
      <w:r w:rsidRPr="00FC360F">
        <w:rPr>
          <w:rFonts w:ascii="Cambria" w:hAnsi="Cambria" w:cs="Arial"/>
        </w:rPr>
        <w:t xml:space="preserve">odul numeric personal, </w:t>
      </w:r>
      <w:r w:rsidRPr="00FC360F">
        <w:rPr>
          <w:rFonts w:ascii="Cambria" w:hAnsi="Cambria"/>
        </w:rPr>
        <w:t xml:space="preserve">judetul si orasul de domiciliu, </w:t>
      </w:r>
      <w:r w:rsidR="003229C2">
        <w:rPr>
          <w:rFonts w:ascii="Cambria" w:hAnsi="Cambria"/>
        </w:rPr>
        <w:t>nr.</w:t>
      </w:r>
      <w:r w:rsidR="00FC360F">
        <w:rPr>
          <w:rFonts w:ascii="Cambria" w:hAnsi="Cambria"/>
        </w:rPr>
        <w:t xml:space="preserve"> de telefon, </w:t>
      </w:r>
      <w:r w:rsidRPr="00FC360F">
        <w:rPr>
          <w:rFonts w:ascii="Cambria" w:hAnsi="Cambria"/>
        </w:rPr>
        <w:t xml:space="preserve">adresa de e-mail </w:t>
      </w:r>
      <w:r w:rsidRPr="00FC360F">
        <w:rPr>
          <w:rFonts w:ascii="Cambria" w:hAnsi="Cambria" w:cs="Arial"/>
        </w:rPr>
        <w:t>si semnatura</w:t>
      </w:r>
      <w:r w:rsidR="00FC360F">
        <w:rPr>
          <w:rFonts w:ascii="Cambria" w:hAnsi="Cambria" w:cs="Arial"/>
        </w:rPr>
        <w:t>.</w:t>
      </w:r>
    </w:p>
    <w:p w14:paraId="78E90DA1" w14:textId="7294D572" w:rsidR="00AD1342" w:rsidRPr="00C9246C" w:rsidRDefault="00AD1342" w:rsidP="00FC360F">
      <w:pPr>
        <w:pStyle w:val="ListParagraph"/>
        <w:numPr>
          <w:ilvl w:val="0"/>
          <w:numId w:val="40"/>
        </w:numPr>
        <w:spacing w:line="276" w:lineRule="auto"/>
        <w:ind w:left="540"/>
        <w:jc w:val="both"/>
        <w:rPr>
          <w:rFonts w:ascii="Cambria" w:eastAsia="Times New Roman" w:hAnsi="Cambria" w:cs="Arial"/>
          <w:lang w:val="ro-RO"/>
        </w:rPr>
      </w:pPr>
      <w:r w:rsidRPr="00C9246C">
        <w:rPr>
          <w:rFonts w:ascii="Cambria" w:hAnsi="Cambria" w:cs="Arial"/>
        </w:rPr>
        <w:t>Premiul cel mare este transmisibil</w:t>
      </w:r>
      <w:r w:rsidR="00C9246C">
        <w:rPr>
          <w:rFonts w:ascii="Cambria" w:hAnsi="Cambria" w:cs="Arial"/>
        </w:rPr>
        <w:t xml:space="preserve"> cu conditia resp</w:t>
      </w:r>
      <w:r w:rsidR="00D94FCD">
        <w:rPr>
          <w:rFonts w:ascii="Cambria" w:hAnsi="Cambria" w:cs="Arial"/>
        </w:rPr>
        <w:t>e</w:t>
      </w:r>
      <w:r w:rsidR="00C9246C">
        <w:rPr>
          <w:rFonts w:ascii="Cambria" w:hAnsi="Cambria" w:cs="Arial"/>
        </w:rPr>
        <w:t>ctarii, de catre Beneficiarul final al premiului, a conditiilor mentionate in Art.</w:t>
      </w:r>
      <w:r w:rsidR="00D94FCD">
        <w:rPr>
          <w:rFonts w:ascii="Cambria" w:hAnsi="Cambria" w:cs="Arial"/>
        </w:rPr>
        <w:t xml:space="preserve"> 4.2, alin. 1), Art. 4.3, alin. 3), </w:t>
      </w:r>
      <w:r w:rsidR="000B7017">
        <w:rPr>
          <w:rFonts w:ascii="Cambria" w:hAnsi="Cambria" w:cs="Arial"/>
        </w:rPr>
        <w:t>Art. 4.3.2, alin. 2) si 3)</w:t>
      </w:r>
      <w:r w:rsidR="002279B0">
        <w:rPr>
          <w:rFonts w:ascii="Cambria" w:hAnsi="Cambria" w:cs="Arial"/>
        </w:rPr>
        <w:t xml:space="preserve"> si</w:t>
      </w:r>
      <w:r w:rsidR="000B7017">
        <w:rPr>
          <w:rFonts w:ascii="Cambria" w:hAnsi="Cambria" w:cs="Arial"/>
        </w:rPr>
        <w:t xml:space="preserve"> Art. 6.2.</w:t>
      </w:r>
    </w:p>
    <w:p w14:paraId="097D41BE" w14:textId="7C098CCD" w:rsidR="00CA6224" w:rsidRDefault="00CA6224" w:rsidP="00961568">
      <w:pPr>
        <w:pStyle w:val="ListParagraph"/>
        <w:spacing w:line="276" w:lineRule="auto"/>
        <w:ind w:left="540"/>
        <w:jc w:val="both"/>
        <w:rPr>
          <w:rFonts w:ascii="Cambria" w:hAnsi="Cambria" w:cs="Arial"/>
          <w:sz w:val="12"/>
          <w:szCs w:val="12"/>
          <w:lang w:val="ro-RO"/>
        </w:rPr>
      </w:pPr>
    </w:p>
    <w:p w14:paraId="156B828C" w14:textId="587BE1E4" w:rsidR="00807D5D" w:rsidRDefault="00807D5D" w:rsidP="00961568">
      <w:pPr>
        <w:pStyle w:val="ListParagraph"/>
        <w:spacing w:line="276" w:lineRule="auto"/>
        <w:ind w:left="540"/>
        <w:jc w:val="both"/>
        <w:rPr>
          <w:rFonts w:ascii="Cambria" w:hAnsi="Cambria" w:cs="Arial"/>
          <w:sz w:val="12"/>
          <w:szCs w:val="12"/>
          <w:lang w:val="ro-RO"/>
        </w:rPr>
      </w:pPr>
    </w:p>
    <w:p w14:paraId="2395C80A" w14:textId="4427E3CD" w:rsidR="00807D5D" w:rsidRDefault="00807D5D" w:rsidP="00961568">
      <w:pPr>
        <w:pStyle w:val="ListParagraph"/>
        <w:spacing w:line="276" w:lineRule="auto"/>
        <w:ind w:left="540"/>
        <w:jc w:val="both"/>
        <w:rPr>
          <w:rFonts w:ascii="Cambria" w:hAnsi="Cambria" w:cs="Arial"/>
          <w:sz w:val="12"/>
          <w:szCs w:val="12"/>
          <w:lang w:val="ro-RO"/>
        </w:rPr>
      </w:pPr>
    </w:p>
    <w:p w14:paraId="76E86A18" w14:textId="6BB719C4" w:rsidR="001E4E07" w:rsidRPr="000F1839" w:rsidRDefault="00580493" w:rsidP="00742045">
      <w:pPr>
        <w:tabs>
          <w:tab w:val="left" w:pos="720"/>
          <w:tab w:val="left" w:pos="1260"/>
        </w:tabs>
        <w:spacing w:after="0" w:line="360" w:lineRule="auto"/>
        <w:jc w:val="both"/>
        <w:rPr>
          <w:rFonts w:ascii="Cambria" w:eastAsia="Times New Roman" w:hAnsi="Cambria" w:cs="Arial"/>
          <w:b/>
        </w:rPr>
      </w:pPr>
      <w:r w:rsidRPr="000F1839">
        <w:rPr>
          <w:rFonts w:ascii="Cambria" w:hAnsi="Cambria"/>
          <w:b/>
          <w:bCs/>
        </w:rPr>
        <w:lastRenderedPageBreak/>
        <w:t>Art</w:t>
      </w:r>
      <w:r>
        <w:rPr>
          <w:rFonts w:ascii="Cambria" w:hAnsi="Cambria"/>
          <w:b/>
          <w:bCs/>
        </w:rPr>
        <w:t>icolul</w:t>
      </w:r>
      <w:r w:rsidR="00242D41" w:rsidRPr="000F1839">
        <w:rPr>
          <w:rFonts w:ascii="Cambria" w:eastAsia="Times New Roman" w:hAnsi="Cambria" w:cs="Arial"/>
          <w:b/>
        </w:rPr>
        <w:t xml:space="preserve"> </w:t>
      </w:r>
      <w:r w:rsidR="002C72D1" w:rsidRPr="000F1839">
        <w:rPr>
          <w:rFonts w:ascii="Cambria" w:eastAsia="Times New Roman" w:hAnsi="Cambria" w:cs="Arial"/>
          <w:b/>
        </w:rPr>
        <w:t>5</w:t>
      </w:r>
      <w:r w:rsidR="00742045">
        <w:rPr>
          <w:rFonts w:ascii="Cambria" w:eastAsia="Times New Roman" w:hAnsi="Cambria" w:cs="Arial"/>
          <w:b/>
        </w:rPr>
        <w:t>.</w:t>
      </w:r>
      <w:r w:rsidR="00242D41" w:rsidRPr="000F1839">
        <w:rPr>
          <w:rFonts w:ascii="Cambria" w:eastAsia="Times New Roman" w:hAnsi="Cambria" w:cs="Arial"/>
          <w:b/>
        </w:rPr>
        <w:t xml:space="preserve"> </w:t>
      </w:r>
      <w:r w:rsidR="00513C1E">
        <w:rPr>
          <w:rFonts w:ascii="Cambria" w:eastAsia="Times New Roman" w:hAnsi="Cambria" w:cs="Arial"/>
          <w:b/>
        </w:rPr>
        <w:tab/>
      </w:r>
      <w:r w:rsidR="00742045">
        <w:rPr>
          <w:rFonts w:ascii="Cambria" w:eastAsia="Times New Roman" w:hAnsi="Cambria" w:cs="Arial"/>
          <w:b/>
        </w:rPr>
        <w:t>VALOAREA PREMIILOR</w:t>
      </w:r>
    </w:p>
    <w:p w14:paraId="36CF5E36" w14:textId="0FE21140" w:rsidR="0023073A" w:rsidRPr="0023073A" w:rsidRDefault="0023073A" w:rsidP="00961568">
      <w:pPr>
        <w:tabs>
          <w:tab w:val="left" w:pos="540"/>
        </w:tabs>
        <w:spacing w:after="0" w:line="276" w:lineRule="auto"/>
        <w:jc w:val="both"/>
        <w:rPr>
          <w:rFonts w:ascii="Cambria" w:eastAsia="Times New Roman" w:hAnsi="Cambria" w:cs="Arial"/>
          <w:bCs/>
        </w:rPr>
      </w:pPr>
      <w:r w:rsidRPr="0023073A">
        <w:rPr>
          <w:rFonts w:ascii="Cambria" w:eastAsia="Times New Roman" w:hAnsi="Cambria" w:cs="Arial"/>
          <w:b/>
        </w:rPr>
        <w:t>5.1</w:t>
      </w:r>
      <w:r>
        <w:rPr>
          <w:rFonts w:ascii="Cambria" w:eastAsia="Times New Roman" w:hAnsi="Cambria" w:cs="Arial"/>
          <w:bCs/>
        </w:rPr>
        <w:tab/>
      </w:r>
      <w:r w:rsidR="007220B3" w:rsidRPr="000F1839">
        <w:rPr>
          <w:rFonts w:ascii="Cambria" w:eastAsia="Times New Roman" w:hAnsi="Cambria" w:cs="Arial"/>
          <w:bCs/>
        </w:rPr>
        <w:t xml:space="preserve">Valoarea totala a premiilor </w:t>
      </w:r>
      <w:r>
        <w:rPr>
          <w:rFonts w:ascii="Cambria" w:eastAsia="Times New Roman" w:hAnsi="Cambria" w:cs="Arial"/>
          <w:bCs/>
        </w:rPr>
        <w:t xml:space="preserve">instant </w:t>
      </w:r>
      <w:r w:rsidR="007220B3" w:rsidRPr="000F1839">
        <w:rPr>
          <w:rFonts w:ascii="Cambria" w:eastAsia="Times New Roman" w:hAnsi="Cambria" w:cs="Arial"/>
          <w:bCs/>
        </w:rPr>
        <w:t xml:space="preserve">acordate in prezenta Campanie este de </w:t>
      </w:r>
      <w:r w:rsidR="002B4836">
        <w:rPr>
          <w:rFonts w:ascii="Cambria" w:eastAsia="Times New Roman" w:hAnsi="Cambria" w:cs="Arial"/>
          <w:b/>
        </w:rPr>
        <w:t>62,385.94</w:t>
      </w:r>
      <w:r w:rsidR="007220B3" w:rsidRPr="00200363">
        <w:rPr>
          <w:rFonts w:ascii="Cambria" w:eastAsia="Times New Roman" w:hAnsi="Cambria" w:cs="Arial"/>
          <w:b/>
        </w:rPr>
        <w:t xml:space="preserve"> de lei</w:t>
      </w:r>
      <w:r w:rsidR="007220B3" w:rsidRPr="000F1839">
        <w:rPr>
          <w:rFonts w:ascii="Cambria" w:eastAsia="Times New Roman" w:hAnsi="Cambria" w:cs="Arial"/>
          <w:bCs/>
        </w:rPr>
        <w:t>.</w:t>
      </w:r>
    </w:p>
    <w:p w14:paraId="4E949936" w14:textId="77777777" w:rsidR="0023073A" w:rsidRPr="0023073A" w:rsidRDefault="0023073A" w:rsidP="00961568">
      <w:pPr>
        <w:tabs>
          <w:tab w:val="left" w:pos="540"/>
        </w:tabs>
        <w:spacing w:after="0" w:line="276" w:lineRule="auto"/>
        <w:jc w:val="both"/>
        <w:rPr>
          <w:rFonts w:ascii="Cambria" w:eastAsia="Times New Roman" w:hAnsi="Cambria" w:cs="Arial"/>
          <w:bCs/>
          <w:sz w:val="8"/>
          <w:szCs w:val="8"/>
        </w:rPr>
      </w:pPr>
    </w:p>
    <w:p w14:paraId="080DC2B4" w14:textId="33E5066B" w:rsidR="0023073A" w:rsidRDefault="0023073A" w:rsidP="0023073A">
      <w:pPr>
        <w:tabs>
          <w:tab w:val="left" w:pos="540"/>
        </w:tabs>
        <w:spacing w:after="0" w:line="276" w:lineRule="auto"/>
        <w:jc w:val="both"/>
        <w:rPr>
          <w:rFonts w:ascii="Cambria" w:eastAsia="Times New Roman" w:hAnsi="Cambria" w:cs="Arial"/>
          <w:bCs/>
        </w:rPr>
      </w:pPr>
      <w:r w:rsidRPr="0023073A">
        <w:rPr>
          <w:rFonts w:ascii="Cambria" w:eastAsia="Times New Roman" w:hAnsi="Cambria" w:cs="Arial"/>
          <w:b/>
        </w:rPr>
        <w:t>5.</w:t>
      </w:r>
      <w:r>
        <w:rPr>
          <w:rFonts w:ascii="Cambria" w:eastAsia="Times New Roman" w:hAnsi="Cambria" w:cs="Arial"/>
          <w:b/>
        </w:rPr>
        <w:t>2</w:t>
      </w:r>
      <w:r>
        <w:rPr>
          <w:rFonts w:ascii="Cambria" w:eastAsia="Times New Roman" w:hAnsi="Cambria" w:cs="Arial"/>
          <w:bCs/>
        </w:rPr>
        <w:tab/>
      </w:r>
      <w:r w:rsidRPr="000F1839">
        <w:rPr>
          <w:rFonts w:ascii="Cambria" w:eastAsia="Times New Roman" w:hAnsi="Cambria" w:cs="Arial"/>
          <w:bCs/>
        </w:rPr>
        <w:t xml:space="preserve">Valoarea </w:t>
      </w:r>
      <w:r w:rsidR="005D62CC">
        <w:rPr>
          <w:rFonts w:ascii="Cambria" w:eastAsia="Times New Roman" w:hAnsi="Cambria" w:cs="Arial"/>
          <w:bCs/>
        </w:rPr>
        <w:t>P</w:t>
      </w:r>
      <w:r w:rsidRPr="000F1839">
        <w:rPr>
          <w:rFonts w:ascii="Cambria" w:eastAsia="Times New Roman" w:hAnsi="Cambria" w:cs="Arial"/>
          <w:bCs/>
        </w:rPr>
        <w:t>remi</w:t>
      </w:r>
      <w:r>
        <w:rPr>
          <w:rFonts w:ascii="Cambria" w:eastAsia="Times New Roman" w:hAnsi="Cambria" w:cs="Arial"/>
          <w:bCs/>
        </w:rPr>
        <w:t>u</w:t>
      </w:r>
      <w:r w:rsidR="005D62CC">
        <w:rPr>
          <w:rFonts w:ascii="Cambria" w:eastAsia="Times New Roman" w:hAnsi="Cambria" w:cs="Arial"/>
          <w:bCs/>
        </w:rPr>
        <w:t>lui cel mare</w:t>
      </w:r>
      <w:r>
        <w:rPr>
          <w:rFonts w:ascii="Cambria" w:eastAsia="Times New Roman" w:hAnsi="Cambria" w:cs="Arial"/>
          <w:bCs/>
        </w:rPr>
        <w:t xml:space="preserve"> </w:t>
      </w:r>
      <w:r w:rsidRPr="000F1839">
        <w:rPr>
          <w:rFonts w:ascii="Cambria" w:eastAsia="Times New Roman" w:hAnsi="Cambria" w:cs="Arial"/>
          <w:bCs/>
        </w:rPr>
        <w:t xml:space="preserve">acordat in prezenta Campanie este </w:t>
      </w:r>
      <w:r w:rsidRPr="0023073A">
        <w:rPr>
          <w:rFonts w:ascii="Cambria" w:eastAsia="Times New Roman" w:hAnsi="Cambria" w:cs="Arial"/>
          <w:bCs/>
        </w:rPr>
        <w:t xml:space="preserve">de </w:t>
      </w:r>
      <w:r w:rsidRPr="0023073A">
        <w:rPr>
          <w:rFonts w:ascii="Cambria" w:eastAsia="Times New Roman" w:hAnsi="Cambria" w:cs="Arial"/>
          <w:b/>
        </w:rPr>
        <w:t>3,500 de lei</w:t>
      </w:r>
      <w:r w:rsidRPr="0023073A">
        <w:rPr>
          <w:rFonts w:ascii="Cambria" w:eastAsia="Times New Roman" w:hAnsi="Cambria" w:cs="Arial"/>
          <w:bCs/>
        </w:rPr>
        <w:t>.</w:t>
      </w:r>
    </w:p>
    <w:p w14:paraId="50434F35" w14:textId="77777777" w:rsidR="00AE67E1" w:rsidRPr="00AE67E1" w:rsidRDefault="00AE67E1" w:rsidP="0023073A">
      <w:pPr>
        <w:tabs>
          <w:tab w:val="left" w:pos="540"/>
        </w:tabs>
        <w:spacing w:after="0" w:line="276" w:lineRule="auto"/>
        <w:jc w:val="both"/>
        <w:rPr>
          <w:rFonts w:ascii="Cambria" w:eastAsia="Times New Roman" w:hAnsi="Cambria" w:cs="Arial"/>
          <w:bCs/>
          <w:sz w:val="8"/>
          <w:szCs w:val="8"/>
        </w:rPr>
      </w:pPr>
    </w:p>
    <w:p w14:paraId="1F13C2BE" w14:textId="5F98297E" w:rsidR="00AE67E1" w:rsidRPr="0023073A" w:rsidRDefault="00AE67E1" w:rsidP="00AE67E1">
      <w:pPr>
        <w:tabs>
          <w:tab w:val="left" w:pos="540"/>
        </w:tabs>
        <w:spacing w:after="0" w:line="276" w:lineRule="auto"/>
        <w:jc w:val="both"/>
        <w:rPr>
          <w:rFonts w:ascii="Cambria" w:eastAsia="Times New Roman" w:hAnsi="Cambria" w:cs="Arial"/>
          <w:bCs/>
        </w:rPr>
      </w:pPr>
      <w:r w:rsidRPr="0023073A">
        <w:rPr>
          <w:rFonts w:ascii="Cambria" w:eastAsia="Times New Roman" w:hAnsi="Cambria" w:cs="Arial"/>
          <w:b/>
        </w:rPr>
        <w:t>5.</w:t>
      </w:r>
      <w:r>
        <w:rPr>
          <w:rFonts w:ascii="Cambria" w:eastAsia="Times New Roman" w:hAnsi="Cambria" w:cs="Arial"/>
          <w:b/>
        </w:rPr>
        <w:t>3</w:t>
      </w:r>
      <w:r>
        <w:rPr>
          <w:rFonts w:ascii="Cambria" w:eastAsia="Times New Roman" w:hAnsi="Cambria" w:cs="Arial"/>
          <w:bCs/>
        </w:rPr>
        <w:tab/>
      </w:r>
      <w:r w:rsidRPr="000F1839">
        <w:rPr>
          <w:rFonts w:ascii="Cambria" w:eastAsia="Times New Roman" w:hAnsi="Cambria" w:cs="Arial"/>
          <w:bCs/>
        </w:rPr>
        <w:t xml:space="preserve">Valoarea totala a </w:t>
      </w:r>
      <w:r w:rsidR="00AB33E9">
        <w:rPr>
          <w:rFonts w:ascii="Cambria" w:eastAsia="Times New Roman" w:hAnsi="Cambria" w:cs="Arial"/>
          <w:bCs/>
        </w:rPr>
        <w:t xml:space="preserve">tuturor </w:t>
      </w:r>
      <w:r w:rsidRPr="000F1839">
        <w:rPr>
          <w:rFonts w:ascii="Cambria" w:eastAsia="Times New Roman" w:hAnsi="Cambria" w:cs="Arial"/>
          <w:bCs/>
        </w:rPr>
        <w:t xml:space="preserve">premiilor acordate in prezenta Campanie este de </w:t>
      </w:r>
      <w:r w:rsidR="002B4836">
        <w:rPr>
          <w:rFonts w:ascii="Cambria" w:eastAsia="Times New Roman" w:hAnsi="Cambria" w:cs="Arial"/>
          <w:b/>
        </w:rPr>
        <w:t>65,885.94</w:t>
      </w:r>
      <w:r w:rsidRPr="00200363">
        <w:rPr>
          <w:rFonts w:ascii="Cambria" w:eastAsia="Times New Roman" w:hAnsi="Cambria" w:cs="Arial"/>
          <w:b/>
        </w:rPr>
        <w:t xml:space="preserve"> de lei</w:t>
      </w:r>
      <w:r w:rsidRPr="000F1839">
        <w:rPr>
          <w:rFonts w:ascii="Cambria" w:eastAsia="Times New Roman" w:hAnsi="Cambria" w:cs="Arial"/>
          <w:bCs/>
        </w:rPr>
        <w:t>.</w:t>
      </w:r>
    </w:p>
    <w:p w14:paraId="297F181E" w14:textId="04893A7D" w:rsidR="001E4E07" w:rsidRPr="000F1839" w:rsidRDefault="001E4E07" w:rsidP="00961568">
      <w:pPr>
        <w:tabs>
          <w:tab w:val="left" w:pos="540"/>
        </w:tabs>
        <w:spacing w:after="0" w:line="276" w:lineRule="auto"/>
        <w:jc w:val="both"/>
        <w:rPr>
          <w:rFonts w:ascii="Cambria" w:eastAsia="Times New Roman" w:hAnsi="Cambria" w:cs="Arial"/>
          <w:bCs/>
        </w:rPr>
      </w:pPr>
    </w:p>
    <w:p w14:paraId="3D167E32" w14:textId="43C78E90" w:rsidR="00242D41" w:rsidRPr="000F1839" w:rsidRDefault="00580493" w:rsidP="00742045">
      <w:pPr>
        <w:tabs>
          <w:tab w:val="left" w:pos="720"/>
          <w:tab w:val="left" w:pos="1260"/>
        </w:tabs>
        <w:spacing w:after="0" w:line="360" w:lineRule="auto"/>
        <w:jc w:val="both"/>
        <w:rPr>
          <w:rFonts w:ascii="Cambria" w:eastAsia="Times New Roman" w:hAnsi="Cambria" w:cs="Arial"/>
          <w:b/>
        </w:rPr>
      </w:pPr>
      <w:r w:rsidRPr="000F1839">
        <w:rPr>
          <w:rFonts w:ascii="Cambria" w:hAnsi="Cambria"/>
          <w:b/>
          <w:bCs/>
        </w:rPr>
        <w:t>Art</w:t>
      </w:r>
      <w:r>
        <w:rPr>
          <w:rFonts w:ascii="Cambria" w:hAnsi="Cambria"/>
          <w:b/>
          <w:bCs/>
        </w:rPr>
        <w:t>icolul</w:t>
      </w:r>
      <w:r w:rsidR="00242D41" w:rsidRPr="000F1839">
        <w:rPr>
          <w:rFonts w:ascii="Cambria" w:eastAsia="Times New Roman" w:hAnsi="Cambria" w:cs="Arial"/>
          <w:b/>
        </w:rPr>
        <w:t xml:space="preserve"> </w:t>
      </w:r>
      <w:r w:rsidR="002C72D1" w:rsidRPr="000F1839">
        <w:rPr>
          <w:rFonts w:ascii="Cambria" w:eastAsia="Times New Roman" w:hAnsi="Cambria" w:cs="Arial"/>
          <w:b/>
        </w:rPr>
        <w:t>6</w:t>
      </w:r>
      <w:r w:rsidR="00742045">
        <w:rPr>
          <w:rFonts w:ascii="Cambria" w:eastAsia="Times New Roman" w:hAnsi="Cambria" w:cs="Arial"/>
          <w:b/>
        </w:rPr>
        <w:t>.</w:t>
      </w:r>
      <w:r w:rsidR="00242D41" w:rsidRPr="000F1839">
        <w:rPr>
          <w:rFonts w:ascii="Cambria" w:eastAsia="Times New Roman" w:hAnsi="Cambria" w:cs="Arial"/>
          <w:b/>
        </w:rPr>
        <w:t xml:space="preserve"> </w:t>
      </w:r>
      <w:r w:rsidR="00513C1E">
        <w:rPr>
          <w:rFonts w:ascii="Cambria" w:eastAsia="Times New Roman" w:hAnsi="Cambria" w:cs="Arial"/>
          <w:b/>
        </w:rPr>
        <w:tab/>
      </w:r>
      <w:r w:rsidR="00742045">
        <w:rPr>
          <w:rFonts w:ascii="Cambria" w:eastAsia="Times New Roman" w:hAnsi="Cambria" w:cs="Arial"/>
          <w:b/>
        </w:rPr>
        <w:t>ALTE CLAUZE</w:t>
      </w:r>
    </w:p>
    <w:p w14:paraId="22F41D68" w14:textId="0EBF5F62" w:rsidR="00242D41" w:rsidRDefault="00242D41" w:rsidP="00961568">
      <w:pPr>
        <w:pStyle w:val="ListParagraph"/>
        <w:numPr>
          <w:ilvl w:val="1"/>
          <w:numId w:val="15"/>
        </w:numPr>
        <w:tabs>
          <w:tab w:val="left" w:pos="540"/>
        </w:tabs>
        <w:spacing w:line="276" w:lineRule="auto"/>
        <w:ind w:left="0" w:firstLine="0"/>
        <w:jc w:val="both"/>
        <w:rPr>
          <w:rFonts w:ascii="Cambria" w:eastAsia="Times New Roman" w:hAnsi="Cambria" w:cs="Arial"/>
        </w:rPr>
      </w:pPr>
      <w:r w:rsidRPr="000F1839">
        <w:rPr>
          <w:rFonts w:ascii="Cambria" w:eastAsia="Times New Roman" w:hAnsi="Cambria" w:cs="Arial"/>
        </w:rPr>
        <w:t>Castigator</w:t>
      </w:r>
      <w:r w:rsidR="00200363">
        <w:rPr>
          <w:rFonts w:ascii="Cambria" w:eastAsia="Times New Roman" w:hAnsi="Cambria" w:cs="Arial"/>
        </w:rPr>
        <w:t>ii</w:t>
      </w:r>
      <w:r w:rsidRPr="000F1839">
        <w:rPr>
          <w:rFonts w:ascii="Cambria" w:eastAsia="Times New Roman" w:hAnsi="Cambria" w:cs="Arial"/>
        </w:rPr>
        <w:t xml:space="preserve"> a</w:t>
      </w:r>
      <w:r w:rsidR="00200363">
        <w:rPr>
          <w:rFonts w:ascii="Cambria" w:eastAsia="Times New Roman" w:hAnsi="Cambria" w:cs="Arial"/>
        </w:rPr>
        <w:t>u</w:t>
      </w:r>
      <w:r w:rsidRPr="000F1839">
        <w:rPr>
          <w:rFonts w:ascii="Cambria" w:eastAsia="Times New Roman" w:hAnsi="Cambria" w:cs="Arial"/>
        </w:rPr>
        <w:t xml:space="preserve"> obligatia sa participe la toate activitatile promotionale organizate de catre</w:t>
      </w:r>
      <w:r w:rsidRPr="000F1839">
        <w:rPr>
          <w:rFonts w:ascii="Cambria" w:eastAsia="Times New Roman" w:hAnsi="Cambria" w:cs="Arial"/>
        </w:rPr>
        <w:br/>
        <w:t xml:space="preserve">Centrul </w:t>
      </w:r>
      <w:r w:rsidR="00DF2547" w:rsidRPr="000F1839">
        <w:rPr>
          <w:rFonts w:ascii="Cambria" w:eastAsia="Times New Roman" w:hAnsi="Cambria" w:cs="Arial"/>
        </w:rPr>
        <w:t>comercial</w:t>
      </w:r>
      <w:r w:rsidRPr="000F1839">
        <w:rPr>
          <w:rFonts w:ascii="Cambria" w:eastAsia="Times New Roman" w:hAnsi="Cambria" w:cs="Arial"/>
        </w:rPr>
        <w:t>, legate de ace</w:t>
      </w:r>
      <w:r w:rsidR="00200363">
        <w:rPr>
          <w:rFonts w:ascii="Cambria" w:eastAsia="Times New Roman" w:hAnsi="Cambria" w:cs="Arial"/>
        </w:rPr>
        <w:t>a</w:t>
      </w:r>
      <w:r w:rsidR="00DE28D6" w:rsidRPr="000F1839">
        <w:rPr>
          <w:rFonts w:ascii="Cambria" w:eastAsia="Times New Roman" w:hAnsi="Cambria" w:cs="Arial"/>
        </w:rPr>
        <w:t>s</w:t>
      </w:r>
      <w:r w:rsidRPr="000F1839">
        <w:rPr>
          <w:rFonts w:ascii="Cambria" w:eastAsia="Times New Roman" w:hAnsi="Cambria" w:cs="Arial"/>
        </w:rPr>
        <w:t>t</w:t>
      </w:r>
      <w:r w:rsidR="00200363">
        <w:rPr>
          <w:rFonts w:ascii="Cambria" w:eastAsia="Times New Roman" w:hAnsi="Cambria" w:cs="Arial"/>
        </w:rPr>
        <w:t>a</w:t>
      </w:r>
      <w:r w:rsidR="00DE28D6" w:rsidRPr="000F1839">
        <w:rPr>
          <w:rFonts w:ascii="Cambria" w:eastAsia="Times New Roman" w:hAnsi="Cambria" w:cs="Arial"/>
        </w:rPr>
        <w:t xml:space="preserve"> </w:t>
      </w:r>
      <w:r w:rsidR="009641DA" w:rsidRPr="000F1839">
        <w:rPr>
          <w:rFonts w:ascii="Cambria" w:eastAsia="Times New Roman" w:hAnsi="Cambria" w:cs="Arial"/>
          <w:bCs/>
        </w:rPr>
        <w:t>Campanie</w:t>
      </w:r>
      <w:r w:rsidR="00DE28D6" w:rsidRPr="000F1839">
        <w:rPr>
          <w:rFonts w:ascii="Cambria" w:eastAsia="Times New Roman" w:hAnsi="Cambria" w:cs="Arial"/>
        </w:rPr>
        <w:t>.</w:t>
      </w:r>
    </w:p>
    <w:p w14:paraId="5EBAE1E1" w14:textId="77777777" w:rsidR="00F271E7" w:rsidRPr="00F271E7" w:rsidRDefault="00F271E7" w:rsidP="00F271E7">
      <w:pPr>
        <w:pStyle w:val="ListParagraph"/>
        <w:tabs>
          <w:tab w:val="left" w:pos="540"/>
        </w:tabs>
        <w:spacing w:line="276" w:lineRule="auto"/>
        <w:ind w:left="0"/>
        <w:jc w:val="both"/>
        <w:rPr>
          <w:rFonts w:ascii="Cambria" w:eastAsia="Times New Roman" w:hAnsi="Cambria" w:cs="Arial"/>
          <w:sz w:val="8"/>
          <w:szCs w:val="8"/>
        </w:rPr>
      </w:pPr>
    </w:p>
    <w:p w14:paraId="750C8986" w14:textId="77777777" w:rsidR="00520E30" w:rsidRPr="00520E30" w:rsidRDefault="005D62CC" w:rsidP="00675A52">
      <w:pPr>
        <w:pStyle w:val="ListParagraph"/>
        <w:numPr>
          <w:ilvl w:val="1"/>
          <w:numId w:val="15"/>
        </w:numPr>
        <w:tabs>
          <w:tab w:val="left" w:pos="540"/>
        </w:tabs>
        <w:spacing w:line="360" w:lineRule="auto"/>
        <w:ind w:left="0" w:firstLine="0"/>
        <w:jc w:val="both"/>
        <w:rPr>
          <w:rFonts w:ascii="Cambria" w:eastAsia="Times New Roman" w:hAnsi="Cambria" w:cs="Arial"/>
        </w:rPr>
      </w:pPr>
      <w:r>
        <w:rPr>
          <w:rFonts w:ascii="Cambria" w:eastAsia="Times New Roman" w:hAnsi="Cambria" w:cs="Arial"/>
        </w:rPr>
        <w:t xml:space="preserve">Castigatorul </w:t>
      </w:r>
      <w:r>
        <w:rPr>
          <w:rFonts w:ascii="Cambria" w:eastAsia="Times New Roman" w:hAnsi="Cambria" w:cs="Arial"/>
          <w:bCs/>
        </w:rPr>
        <w:t>P</w:t>
      </w:r>
      <w:r w:rsidRPr="000F1839">
        <w:rPr>
          <w:rFonts w:ascii="Cambria" w:eastAsia="Times New Roman" w:hAnsi="Cambria" w:cs="Arial"/>
          <w:bCs/>
        </w:rPr>
        <w:t>remi</w:t>
      </w:r>
      <w:r>
        <w:rPr>
          <w:rFonts w:ascii="Cambria" w:eastAsia="Times New Roman" w:hAnsi="Cambria" w:cs="Arial"/>
          <w:bCs/>
        </w:rPr>
        <w:t xml:space="preserve">ului cel mare se obliga </w:t>
      </w:r>
      <w:r w:rsidR="00520E30">
        <w:rPr>
          <w:rFonts w:ascii="Cambria" w:eastAsia="Times New Roman" w:hAnsi="Cambria" w:cs="Arial"/>
          <w:bCs/>
        </w:rPr>
        <w:t>urmatoarele:</w:t>
      </w:r>
    </w:p>
    <w:p w14:paraId="768AD374" w14:textId="23E23AB5" w:rsidR="00F271E7" w:rsidRPr="00520E30" w:rsidRDefault="005D62CC" w:rsidP="00520E30">
      <w:pPr>
        <w:pStyle w:val="ListParagraph"/>
        <w:numPr>
          <w:ilvl w:val="0"/>
          <w:numId w:val="42"/>
        </w:numPr>
        <w:spacing w:line="276" w:lineRule="auto"/>
        <w:ind w:left="900"/>
        <w:jc w:val="both"/>
        <w:rPr>
          <w:rFonts w:ascii="Cambria" w:eastAsia="Times New Roman" w:hAnsi="Cambria" w:cs="Arial"/>
        </w:rPr>
      </w:pPr>
      <w:r>
        <w:rPr>
          <w:rFonts w:ascii="Cambria" w:eastAsia="Times New Roman" w:hAnsi="Cambria" w:cs="Arial"/>
          <w:bCs/>
        </w:rPr>
        <w:t xml:space="preserve">sa acorde dreptul Organizatorului </w:t>
      </w:r>
      <w:r w:rsidR="00520E30">
        <w:rPr>
          <w:rFonts w:ascii="Cambria" w:eastAsia="Times New Roman" w:hAnsi="Cambria" w:cs="Arial"/>
          <w:bCs/>
        </w:rPr>
        <w:t xml:space="preserve">Campaniei </w:t>
      </w:r>
      <w:r>
        <w:rPr>
          <w:rFonts w:ascii="Cambria" w:eastAsia="Times New Roman" w:hAnsi="Cambria" w:cs="Arial"/>
          <w:bCs/>
        </w:rPr>
        <w:t>de a fotografia spatiul pentru studiu amenajat</w:t>
      </w:r>
      <w:r w:rsidR="00520E30">
        <w:rPr>
          <w:rFonts w:ascii="Cambria" w:eastAsia="Times New Roman" w:hAnsi="Cambria" w:cs="Arial"/>
          <w:bCs/>
        </w:rPr>
        <w:t>;</w:t>
      </w:r>
    </w:p>
    <w:p w14:paraId="5D4FD964" w14:textId="1C75A5A5" w:rsidR="00520E30" w:rsidRPr="00520E30" w:rsidRDefault="00520E30" w:rsidP="00520E30">
      <w:pPr>
        <w:pStyle w:val="ListParagraph"/>
        <w:numPr>
          <w:ilvl w:val="0"/>
          <w:numId w:val="42"/>
        </w:numPr>
        <w:spacing w:line="276" w:lineRule="auto"/>
        <w:ind w:left="900"/>
        <w:jc w:val="both"/>
        <w:rPr>
          <w:rFonts w:ascii="Cambria" w:eastAsia="Times New Roman" w:hAnsi="Cambria" w:cs="Arial"/>
        </w:rPr>
      </w:pPr>
      <w:r>
        <w:rPr>
          <w:rFonts w:ascii="Cambria" w:eastAsia="Times New Roman" w:hAnsi="Cambria" w:cs="Arial"/>
          <w:bCs/>
        </w:rPr>
        <w:t xml:space="preserve">sa acorde dreptul Organizatorului Campaniei de a publica fotografiile efectuate </w:t>
      </w:r>
      <w:r w:rsidR="00675A52">
        <w:rPr>
          <w:rFonts w:ascii="Cambria" w:eastAsia="Times New Roman" w:hAnsi="Cambria" w:cs="Arial"/>
          <w:bCs/>
        </w:rPr>
        <w:t xml:space="preserve">cu spatiul pentru studiu amenajat </w:t>
      </w:r>
      <w:r>
        <w:rPr>
          <w:rFonts w:ascii="Cambria" w:eastAsia="Times New Roman" w:hAnsi="Cambria" w:cs="Arial"/>
          <w:bCs/>
        </w:rPr>
        <w:t>pe retelele de socializare</w:t>
      </w:r>
      <w:r w:rsidR="00687FDB">
        <w:rPr>
          <w:rFonts w:ascii="Cambria" w:eastAsia="Times New Roman" w:hAnsi="Cambria" w:cs="Arial"/>
          <w:bCs/>
        </w:rPr>
        <w:t xml:space="preserve"> si pe Site</w:t>
      </w:r>
      <w:r>
        <w:rPr>
          <w:rFonts w:ascii="Cambria" w:eastAsia="Times New Roman" w:hAnsi="Cambria" w:cs="Arial"/>
          <w:bCs/>
        </w:rPr>
        <w:t>;</w:t>
      </w:r>
    </w:p>
    <w:p w14:paraId="382938F2" w14:textId="1CD3F4EA" w:rsidR="00520E30" w:rsidRPr="00A77547" w:rsidRDefault="00520E30" w:rsidP="00520E30">
      <w:pPr>
        <w:pStyle w:val="ListParagraph"/>
        <w:numPr>
          <w:ilvl w:val="0"/>
          <w:numId w:val="42"/>
        </w:numPr>
        <w:spacing w:line="276" w:lineRule="auto"/>
        <w:ind w:left="900"/>
        <w:jc w:val="both"/>
        <w:rPr>
          <w:rFonts w:ascii="Cambria" w:eastAsia="Times New Roman" w:hAnsi="Cambria" w:cs="Arial"/>
        </w:rPr>
      </w:pPr>
      <w:r>
        <w:rPr>
          <w:rFonts w:ascii="Cambria" w:eastAsia="Times New Roman" w:hAnsi="Cambria" w:cs="Arial"/>
          <w:bCs/>
        </w:rPr>
        <w:t>sa posteze pe retelele de socializare spatiul pentru studiu amenajat</w:t>
      </w:r>
      <w:r w:rsidRPr="00A77547">
        <w:rPr>
          <w:rFonts w:ascii="Cambria" w:eastAsia="Times New Roman" w:hAnsi="Cambria" w:cs="Arial"/>
          <w:bCs/>
        </w:rPr>
        <w:t xml:space="preserve">, folosind fotografiile puse la dispozitie de catre Organizatorul </w:t>
      </w:r>
      <w:r w:rsidR="005B4BDE">
        <w:rPr>
          <w:rFonts w:ascii="Cambria" w:eastAsia="Times New Roman" w:hAnsi="Cambria" w:cs="Arial"/>
          <w:bCs/>
        </w:rPr>
        <w:t>C</w:t>
      </w:r>
      <w:r w:rsidRPr="00A77547">
        <w:rPr>
          <w:rFonts w:ascii="Cambria" w:eastAsia="Times New Roman" w:hAnsi="Cambria" w:cs="Arial"/>
          <w:bCs/>
        </w:rPr>
        <w:t>ampaniei.</w:t>
      </w:r>
    </w:p>
    <w:p w14:paraId="7F7557D4" w14:textId="77777777" w:rsidR="00D200DE" w:rsidRPr="00520E30" w:rsidRDefault="00D200DE" w:rsidP="00961568">
      <w:pPr>
        <w:tabs>
          <w:tab w:val="left" w:pos="540"/>
        </w:tabs>
        <w:spacing w:after="0" w:line="276" w:lineRule="auto"/>
        <w:jc w:val="both"/>
        <w:rPr>
          <w:rFonts w:ascii="Cambria" w:eastAsia="Times New Roman" w:hAnsi="Cambria" w:cs="Arial"/>
          <w:sz w:val="8"/>
          <w:szCs w:val="8"/>
        </w:rPr>
      </w:pPr>
    </w:p>
    <w:p w14:paraId="662CAC5A" w14:textId="14BBF44A" w:rsidR="00693CA4" w:rsidRPr="000F1839" w:rsidRDefault="00693CA4" w:rsidP="00961568">
      <w:pPr>
        <w:pStyle w:val="ListParagraph"/>
        <w:numPr>
          <w:ilvl w:val="1"/>
          <w:numId w:val="15"/>
        </w:numPr>
        <w:tabs>
          <w:tab w:val="left" w:pos="540"/>
        </w:tabs>
        <w:spacing w:line="276" w:lineRule="auto"/>
        <w:ind w:left="0" w:firstLine="0"/>
        <w:contextualSpacing/>
        <w:jc w:val="both"/>
        <w:rPr>
          <w:rFonts w:ascii="Cambria" w:hAnsi="Cambria" w:cs="Arial"/>
        </w:rPr>
      </w:pPr>
      <w:r w:rsidRPr="000F1839">
        <w:rPr>
          <w:rFonts w:ascii="Cambria" w:hAnsi="Cambria" w:cs="Arial"/>
        </w:rPr>
        <w:t xml:space="preserve">Nu au dreptul sa participe la </w:t>
      </w:r>
      <w:r w:rsidR="009641DA" w:rsidRPr="000F1839">
        <w:rPr>
          <w:rFonts w:ascii="Cambria" w:eastAsia="Times New Roman" w:hAnsi="Cambria" w:cs="Arial"/>
          <w:bCs/>
        </w:rPr>
        <w:t>Campanie</w:t>
      </w:r>
      <w:r w:rsidRPr="000F1839">
        <w:rPr>
          <w:rFonts w:ascii="Cambria" w:hAnsi="Cambria" w:cs="Arial"/>
        </w:rPr>
        <w:t xml:space="preserve"> angajatii Societatii Cotroceni Park S.A., colaboratorii Cotroceni Park S</w:t>
      </w:r>
      <w:r w:rsidR="00EE2640">
        <w:rPr>
          <w:rFonts w:ascii="Cambria" w:hAnsi="Cambria" w:cs="Arial"/>
        </w:rPr>
        <w:t>.</w:t>
      </w:r>
      <w:r w:rsidRPr="000F1839">
        <w:rPr>
          <w:rFonts w:ascii="Cambria" w:hAnsi="Cambria" w:cs="Arial"/>
        </w:rPr>
        <w:t>A</w:t>
      </w:r>
      <w:r w:rsidR="00EE2640">
        <w:rPr>
          <w:rFonts w:ascii="Cambria" w:hAnsi="Cambria" w:cs="Arial"/>
        </w:rPr>
        <w:t>.</w:t>
      </w:r>
      <w:r w:rsidRPr="000F1839">
        <w:rPr>
          <w:rFonts w:ascii="Cambria" w:hAnsi="Cambria" w:cs="Arial"/>
        </w:rPr>
        <w:t xml:space="preserve">, angajatii colaboratorilor Cotroceni Park S.A. (inclusiv furnizorii de servicii de curatenie si securitate), angajatii magazinelor din cadrul Centrului </w:t>
      </w:r>
      <w:r w:rsidR="00DF2547" w:rsidRPr="000F1839">
        <w:rPr>
          <w:rFonts w:ascii="Cambria" w:hAnsi="Cambria" w:cs="Arial"/>
        </w:rPr>
        <w:t>comercial</w:t>
      </w:r>
      <w:r w:rsidRPr="000F1839">
        <w:rPr>
          <w:rFonts w:ascii="Cambria" w:hAnsi="Cambria" w:cs="Arial"/>
        </w:rPr>
        <w:t xml:space="preserve">, reprezentantii agentiilor contractate de catre chiriasii Centrului </w:t>
      </w:r>
      <w:r w:rsidR="00DF2547" w:rsidRPr="000F1839">
        <w:rPr>
          <w:rFonts w:ascii="Cambria" w:hAnsi="Cambria" w:cs="Arial"/>
        </w:rPr>
        <w:t>comercial</w:t>
      </w:r>
      <w:r w:rsidRPr="000F1839">
        <w:rPr>
          <w:rFonts w:ascii="Cambria" w:hAnsi="Cambria" w:cs="Arial"/>
        </w:rPr>
        <w:t>, reprezentantii agentiilor si societatilor implicate in organizarea si derularea acest</w:t>
      </w:r>
      <w:r w:rsidR="0092024F" w:rsidRPr="000F1839">
        <w:rPr>
          <w:rFonts w:ascii="Cambria" w:hAnsi="Cambria" w:cs="Arial"/>
        </w:rPr>
        <w:t>ei</w:t>
      </w:r>
      <w:r w:rsidRPr="000F1839">
        <w:rPr>
          <w:rFonts w:ascii="Cambria" w:hAnsi="Cambria" w:cs="Arial"/>
        </w:rPr>
        <w:t xml:space="preserve"> </w:t>
      </w:r>
      <w:r w:rsidR="0092024F" w:rsidRPr="000F1839">
        <w:rPr>
          <w:rFonts w:ascii="Cambria" w:eastAsia="Times New Roman" w:hAnsi="Cambria" w:cs="Arial"/>
        </w:rPr>
        <w:t>Campanii</w:t>
      </w:r>
      <w:r w:rsidRPr="000F1839">
        <w:rPr>
          <w:rFonts w:ascii="Cambria" w:hAnsi="Cambria" w:cs="Arial"/>
        </w:rPr>
        <w:t>, precum si sotii si rudele de gradul intai ai acestora.</w:t>
      </w:r>
    </w:p>
    <w:p w14:paraId="5ADCE3EB" w14:textId="77777777" w:rsidR="00693CA4" w:rsidRPr="00953A32" w:rsidRDefault="00693CA4" w:rsidP="00961568">
      <w:pPr>
        <w:pStyle w:val="ListParagraph"/>
        <w:tabs>
          <w:tab w:val="left" w:pos="540"/>
        </w:tabs>
        <w:spacing w:line="276" w:lineRule="auto"/>
        <w:ind w:left="0"/>
        <w:jc w:val="both"/>
        <w:rPr>
          <w:rFonts w:ascii="Cambria" w:hAnsi="Cambria" w:cs="Arial"/>
          <w:sz w:val="8"/>
          <w:szCs w:val="8"/>
          <w:lang w:val="ro-RO"/>
        </w:rPr>
      </w:pPr>
    </w:p>
    <w:p w14:paraId="67208570" w14:textId="402EA0D1" w:rsidR="00693CA4" w:rsidRPr="000F1839" w:rsidRDefault="00693CA4" w:rsidP="00961568">
      <w:pPr>
        <w:pStyle w:val="ListParagraph"/>
        <w:numPr>
          <w:ilvl w:val="1"/>
          <w:numId w:val="15"/>
        </w:numPr>
        <w:tabs>
          <w:tab w:val="left" w:pos="540"/>
        </w:tabs>
        <w:spacing w:line="276" w:lineRule="auto"/>
        <w:ind w:left="540" w:hanging="540"/>
        <w:contextualSpacing/>
        <w:jc w:val="both"/>
        <w:rPr>
          <w:rFonts w:ascii="Cambria" w:hAnsi="Cambria" w:cs="Arial"/>
        </w:rPr>
      </w:pPr>
      <w:r w:rsidRPr="000F1839">
        <w:rPr>
          <w:rFonts w:ascii="Cambria" w:hAnsi="Cambria" w:cs="Arial"/>
        </w:rPr>
        <w:t xml:space="preserve">Orice contestatie va fi depusa la </w:t>
      </w:r>
      <w:r w:rsidR="00157104" w:rsidRPr="000F1839">
        <w:rPr>
          <w:rFonts w:ascii="Cambria" w:hAnsi="Cambria" w:cs="Arial"/>
        </w:rPr>
        <w:t xml:space="preserve">Info Desk-ul de la Intrarea Far </w:t>
      </w:r>
      <w:r w:rsidRPr="000F1839">
        <w:rPr>
          <w:rFonts w:ascii="Cambria" w:hAnsi="Cambria" w:cs="Arial"/>
        </w:rPr>
        <w:t xml:space="preserve">din Centrul </w:t>
      </w:r>
      <w:r w:rsidR="00DF2547" w:rsidRPr="000F1839">
        <w:rPr>
          <w:rFonts w:ascii="Cambria" w:hAnsi="Cambria" w:cs="Arial"/>
        </w:rPr>
        <w:t>comercial</w:t>
      </w:r>
      <w:r w:rsidRPr="000F1839">
        <w:rPr>
          <w:rFonts w:ascii="Cambria" w:hAnsi="Cambria" w:cs="Arial"/>
        </w:rPr>
        <w:t>.</w:t>
      </w:r>
    </w:p>
    <w:p w14:paraId="65ABF612" w14:textId="77777777" w:rsidR="00693CA4" w:rsidRPr="00953A32" w:rsidRDefault="00693CA4" w:rsidP="00961568">
      <w:pPr>
        <w:pStyle w:val="ListParagraph"/>
        <w:tabs>
          <w:tab w:val="left" w:pos="540"/>
        </w:tabs>
        <w:spacing w:line="276" w:lineRule="auto"/>
        <w:ind w:left="0"/>
        <w:jc w:val="both"/>
        <w:rPr>
          <w:rFonts w:ascii="Cambria" w:hAnsi="Cambria" w:cs="Arial"/>
          <w:sz w:val="8"/>
          <w:szCs w:val="8"/>
          <w:lang w:val="ro-RO"/>
        </w:rPr>
      </w:pPr>
    </w:p>
    <w:p w14:paraId="110C0F52" w14:textId="476A715A" w:rsidR="00693CA4" w:rsidRPr="000F1839" w:rsidRDefault="002C72D1" w:rsidP="00961568">
      <w:pPr>
        <w:tabs>
          <w:tab w:val="left" w:pos="540"/>
        </w:tabs>
        <w:spacing w:after="0" w:line="276" w:lineRule="auto"/>
        <w:contextualSpacing/>
        <w:jc w:val="both"/>
        <w:rPr>
          <w:rFonts w:ascii="Cambria" w:hAnsi="Cambria" w:cs="Arial"/>
        </w:rPr>
      </w:pPr>
      <w:r w:rsidRPr="000F1839">
        <w:rPr>
          <w:rFonts w:ascii="Cambria" w:hAnsi="Cambria" w:cs="Arial"/>
          <w:b/>
          <w:bCs/>
        </w:rPr>
        <w:t>6</w:t>
      </w:r>
      <w:r w:rsidR="00530026" w:rsidRPr="000F1839">
        <w:rPr>
          <w:rFonts w:ascii="Cambria" w:hAnsi="Cambria" w:cs="Arial"/>
          <w:b/>
          <w:bCs/>
        </w:rPr>
        <w:t>.4</w:t>
      </w:r>
      <w:r w:rsidR="00530026" w:rsidRPr="000F1839">
        <w:rPr>
          <w:rFonts w:ascii="Cambria" w:hAnsi="Cambria" w:cs="Arial"/>
        </w:rPr>
        <w:tab/>
      </w:r>
      <w:r w:rsidR="00693CA4" w:rsidRPr="000F1839">
        <w:rPr>
          <w:rFonts w:ascii="Cambria" w:hAnsi="Cambria" w:cs="Arial"/>
        </w:rPr>
        <w:t>Cererea scrisa, expresa si motivata in vederea sesizarii Organizatorului cu privire la nerespectarea Regulamentului trebuie depusa in termen de 24 de ore de la data constatarii neregulii, orice sesizare in acest sens depusa dupa trecerea termenului mai sus mentionat fiind considerata nula de drept si neavenita.</w:t>
      </w:r>
    </w:p>
    <w:p w14:paraId="16B47D28" w14:textId="77777777" w:rsidR="00693CA4" w:rsidRPr="00953A32" w:rsidRDefault="00693CA4" w:rsidP="00961568">
      <w:pPr>
        <w:pStyle w:val="ListParagraph"/>
        <w:jc w:val="both"/>
        <w:rPr>
          <w:rFonts w:ascii="Cambria" w:hAnsi="Cambria" w:cs="Arial"/>
          <w:sz w:val="8"/>
          <w:szCs w:val="8"/>
          <w:lang w:val="ro-RO"/>
        </w:rPr>
      </w:pPr>
    </w:p>
    <w:p w14:paraId="25321C22" w14:textId="7BEAE4C9" w:rsidR="00693CA4" w:rsidRDefault="00693CA4" w:rsidP="00961568">
      <w:pPr>
        <w:pStyle w:val="ListParagraph"/>
        <w:numPr>
          <w:ilvl w:val="1"/>
          <w:numId w:val="16"/>
        </w:numPr>
        <w:tabs>
          <w:tab w:val="left" w:pos="540"/>
        </w:tabs>
        <w:spacing w:line="276" w:lineRule="auto"/>
        <w:ind w:left="0" w:firstLine="0"/>
        <w:contextualSpacing/>
        <w:jc w:val="both"/>
        <w:rPr>
          <w:rFonts w:ascii="Cambria" w:hAnsi="Cambria" w:cs="Arial"/>
        </w:rPr>
      </w:pPr>
      <w:r w:rsidRPr="000F1839">
        <w:rPr>
          <w:rFonts w:ascii="Cambria" w:hAnsi="Cambria" w:cs="Arial"/>
        </w:rPr>
        <w:t xml:space="preserve">Contestatiile vor fi solutionate in termen de </w:t>
      </w:r>
      <w:r w:rsidRPr="000F1839">
        <w:rPr>
          <w:rFonts w:ascii="Cambria" w:hAnsi="Cambria" w:cs="Arial"/>
          <w:bCs/>
        </w:rPr>
        <w:t>2 zile lucratoare</w:t>
      </w:r>
      <w:r w:rsidRPr="000F1839">
        <w:rPr>
          <w:rFonts w:ascii="Cambria" w:hAnsi="Cambria" w:cs="Arial"/>
        </w:rPr>
        <w:t>.</w:t>
      </w:r>
    </w:p>
    <w:p w14:paraId="7D57E25C" w14:textId="77777777" w:rsidR="00D15D85" w:rsidRPr="00953A32" w:rsidRDefault="00D15D85" w:rsidP="00D15D85">
      <w:pPr>
        <w:pStyle w:val="ListParagraph"/>
        <w:tabs>
          <w:tab w:val="left" w:pos="540"/>
        </w:tabs>
        <w:spacing w:line="276" w:lineRule="auto"/>
        <w:ind w:left="0"/>
        <w:contextualSpacing/>
        <w:jc w:val="both"/>
        <w:rPr>
          <w:rFonts w:ascii="Cambria" w:hAnsi="Cambria" w:cs="Arial"/>
          <w:sz w:val="8"/>
          <w:szCs w:val="8"/>
        </w:rPr>
      </w:pPr>
    </w:p>
    <w:p w14:paraId="24266475" w14:textId="53737092" w:rsidR="00242D41" w:rsidRPr="000F1839" w:rsidRDefault="00693CA4" w:rsidP="00961568">
      <w:pPr>
        <w:pStyle w:val="ListParagraph"/>
        <w:numPr>
          <w:ilvl w:val="1"/>
          <w:numId w:val="16"/>
        </w:numPr>
        <w:tabs>
          <w:tab w:val="left" w:pos="540"/>
        </w:tabs>
        <w:spacing w:line="276" w:lineRule="auto"/>
        <w:ind w:left="0" w:firstLine="0"/>
        <w:jc w:val="both"/>
        <w:rPr>
          <w:rFonts w:ascii="Cambria" w:eastAsia="Times New Roman" w:hAnsi="Cambria" w:cs="Arial"/>
        </w:rPr>
      </w:pPr>
      <w:r w:rsidRPr="000F1839">
        <w:rPr>
          <w:rFonts w:ascii="Cambria" w:hAnsi="Cambria" w:cs="Arial"/>
        </w:rPr>
        <w:t>Societatea Cotroceni Park S</w:t>
      </w:r>
      <w:r w:rsidR="00953A32">
        <w:rPr>
          <w:rFonts w:ascii="Cambria" w:hAnsi="Cambria" w:cs="Arial"/>
        </w:rPr>
        <w:t>.</w:t>
      </w:r>
      <w:r w:rsidRPr="000F1839">
        <w:rPr>
          <w:rFonts w:ascii="Cambria" w:hAnsi="Cambria" w:cs="Arial"/>
        </w:rPr>
        <w:t>A</w:t>
      </w:r>
      <w:r w:rsidR="00953A32">
        <w:rPr>
          <w:rFonts w:ascii="Cambria" w:hAnsi="Cambria" w:cs="Arial"/>
        </w:rPr>
        <w:t>.</w:t>
      </w:r>
      <w:r w:rsidRPr="000F1839">
        <w:rPr>
          <w:rFonts w:ascii="Cambria" w:hAnsi="Cambria" w:cs="Arial"/>
        </w:rPr>
        <w:t xml:space="preserve"> isi rezerva dreptul de a modifica prezentul Regulament, orice modificare urmand sa fie adusa la cunostinta publicului prin intermediul paginii de Facebook AFI Cotroceni si a </w:t>
      </w:r>
      <w:r w:rsidR="00846466">
        <w:rPr>
          <w:rFonts w:ascii="Cambria" w:hAnsi="Cambria" w:cs="Arial"/>
        </w:rPr>
        <w:t>S</w:t>
      </w:r>
      <w:r w:rsidRPr="000F1839">
        <w:rPr>
          <w:rFonts w:ascii="Cambria" w:hAnsi="Cambria" w:cs="Arial"/>
        </w:rPr>
        <w:t>ite-ului www.aficotroceni.ro.</w:t>
      </w:r>
    </w:p>
    <w:p w14:paraId="4027BDD7" w14:textId="77777777" w:rsidR="007F3E61" w:rsidRPr="000F1839" w:rsidRDefault="007F3E61" w:rsidP="00961568">
      <w:pPr>
        <w:pStyle w:val="ListParagraph"/>
        <w:tabs>
          <w:tab w:val="left" w:pos="540"/>
        </w:tabs>
        <w:spacing w:line="276" w:lineRule="auto"/>
        <w:ind w:left="0"/>
        <w:jc w:val="both"/>
        <w:rPr>
          <w:rFonts w:ascii="Cambria" w:eastAsia="Times New Roman" w:hAnsi="Cambria" w:cs="Arial"/>
        </w:rPr>
      </w:pPr>
    </w:p>
    <w:p w14:paraId="36F4122A" w14:textId="266F2141" w:rsidR="00242D41" w:rsidRPr="000F1839" w:rsidRDefault="00580493" w:rsidP="003B5FF3">
      <w:pPr>
        <w:tabs>
          <w:tab w:val="left" w:pos="720"/>
          <w:tab w:val="left" w:pos="1260"/>
        </w:tabs>
        <w:spacing w:after="0" w:line="360" w:lineRule="auto"/>
        <w:jc w:val="both"/>
        <w:rPr>
          <w:rFonts w:ascii="Cambria" w:eastAsia="Times New Roman" w:hAnsi="Cambria" w:cs="Arial"/>
          <w:b/>
          <w:bCs/>
        </w:rPr>
      </w:pPr>
      <w:r w:rsidRPr="000F1839">
        <w:rPr>
          <w:rFonts w:ascii="Cambria" w:hAnsi="Cambria"/>
          <w:b/>
          <w:bCs/>
        </w:rPr>
        <w:t>Art</w:t>
      </w:r>
      <w:r>
        <w:rPr>
          <w:rFonts w:ascii="Cambria" w:hAnsi="Cambria"/>
          <w:b/>
          <w:bCs/>
        </w:rPr>
        <w:t>icolul</w:t>
      </w:r>
      <w:r w:rsidR="00242D41" w:rsidRPr="000F1839">
        <w:rPr>
          <w:rFonts w:ascii="Cambria" w:eastAsia="Times New Roman" w:hAnsi="Cambria" w:cs="Arial"/>
          <w:b/>
          <w:bCs/>
        </w:rPr>
        <w:t xml:space="preserve"> </w:t>
      </w:r>
      <w:r w:rsidR="0066432C" w:rsidRPr="000F1839">
        <w:rPr>
          <w:rFonts w:ascii="Cambria" w:eastAsia="Times New Roman" w:hAnsi="Cambria" w:cs="Arial"/>
          <w:b/>
          <w:bCs/>
        </w:rPr>
        <w:t>7</w:t>
      </w:r>
      <w:r w:rsidR="003B5FF3">
        <w:rPr>
          <w:rFonts w:ascii="Cambria" w:eastAsia="Times New Roman" w:hAnsi="Cambria" w:cs="Arial"/>
          <w:b/>
          <w:bCs/>
        </w:rPr>
        <w:t>.</w:t>
      </w:r>
      <w:r w:rsidR="00513C1E">
        <w:rPr>
          <w:rFonts w:ascii="Cambria" w:eastAsia="Times New Roman" w:hAnsi="Cambria" w:cs="Arial"/>
          <w:b/>
          <w:bCs/>
        </w:rPr>
        <w:tab/>
      </w:r>
      <w:r w:rsidR="003B5FF3">
        <w:rPr>
          <w:rFonts w:ascii="Cambria" w:eastAsia="Times New Roman" w:hAnsi="Cambria" w:cs="Arial"/>
          <w:b/>
          <w:bCs/>
        </w:rPr>
        <w:t>INFORMAREA PARTICIPANTILOR</w:t>
      </w:r>
      <w:r w:rsidR="007912C9" w:rsidRPr="000F1839">
        <w:rPr>
          <w:rFonts w:ascii="Cambria" w:eastAsia="Times New Roman" w:hAnsi="Cambria" w:cs="Arial"/>
          <w:b/>
          <w:bCs/>
        </w:rPr>
        <w:t xml:space="preserve"> </w:t>
      </w:r>
    </w:p>
    <w:p w14:paraId="4C69AC2D" w14:textId="55296293" w:rsidR="00242D41" w:rsidRDefault="00482C15" w:rsidP="000756BF">
      <w:pPr>
        <w:tabs>
          <w:tab w:val="left" w:pos="540"/>
        </w:tabs>
        <w:spacing w:after="0" w:line="276" w:lineRule="auto"/>
        <w:jc w:val="both"/>
        <w:rPr>
          <w:rFonts w:ascii="Cambria" w:hAnsi="Cambria" w:cs="Arial"/>
        </w:rPr>
      </w:pPr>
      <w:r w:rsidRPr="000F1839">
        <w:rPr>
          <w:rFonts w:ascii="Cambria" w:eastAsia="Times New Roman" w:hAnsi="Cambria" w:cs="Arial"/>
          <w:b/>
          <w:bCs/>
        </w:rPr>
        <w:t>7</w:t>
      </w:r>
      <w:r w:rsidR="00242D41" w:rsidRPr="000F1839">
        <w:rPr>
          <w:rFonts w:ascii="Cambria" w:eastAsia="Times New Roman" w:hAnsi="Cambria" w:cs="Arial"/>
          <w:b/>
          <w:bCs/>
        </w:rPr>
        <w:t>.1</w:t>
      </w:r>
      <w:r w:rsidR="00242D41" w:rsidRPr="000F1839">
        <w:rPr>
          <w:rFonts w:ascii="Cambria" w:eastAsia="Times New Roman" w:hAnsi="Cambria" w:cs="Arial"/>
        </w:rPr>
        <w:t xml:space="preserve"> </w:t>
      </w:r>
      <w:r w:rsidR="00987576" w:rsidRPr="000F1839">
        <w:rPr>
          <w:rFonts w:ascii="Cambria" w:eastAsia="Times New Roman" w:hAnsi="Cambria" w:cs="Arial"/>
        </w:rPr>
        <w:tab/>
      </w:r>
      <w:r w:rsidR="00242D41" w:rsidRPr="000F1839">
        <w:rPr>
          <w:rFonts w:ascii="Cambria" w:eastAsia="Times New Roman" w:hAnsi="Cambria" w:cs="Arial"/>
        </w:rPr>
        <w:t xml:space="preserve">Regulamentul </w:t>
      </w:r>
      <w:r w:rsidR="00377ACB" w:rsidRPr="000F1839">
        <w:rPr>
          <w:rFonts w:ascii="Cambria" w:eastAsia="Times New Roman" w:hAnsi="Cambria" w:cs="Arial"/>
        </w:rPr>
        <w:t>Campaniei</w:t>
      </w:r>
      <w:r w:rsidR="00242D41" w:rsidRPr="000F1839">
        <w:rPr>
          <w:rFonts w:ascii="Cambria" w:eastAsia="Times New Roman" w:hAnsi="Cambria" w:cs="Arial"/>
        </w:rPr>
        <w:t xml:space="preserve"> este disponibil in mod gratuit pe pagina de Facebook AFI Cotroceni (</w:t>
      </w:r>
      <w:hyperlink r:id="rId7" w:history="1">
        <w:r w:rsidR="00242D41" w:rsidRPr="000F1839">
          <w:rPr>
            <w:rStyle w:val="Hyperlink"/>
            <w:rFonts w:ascii="Cambria" w:eastAsia="Times New Roman" w:hAnsi="Cambria" w:cs="Arial"/>
          </w:rPr>
          <w:t>https://www.facebook.com/AFICotroceniB/</w:t>
        </w:r>
      </w:hyperlink>
      <w:r w:rsidR="00242D41" w:rsidRPr="000F1839">
        <w:rPr>
          <w:rFonts w:ascii="Cambria" w:eastAsia="Times New Roman" w:hAnsi="Cambria" w:cs="Arial"/>
        </w:rPr>
        <w:t xml:space="preserve">), pe site-ul </w:t>
      </w:r>
      <w:hyperlink r:id="rId8" w:history="1">
        <w:r w:rsidR="00242D41" w:rsidRPr="000F1839">
          <w:rPr>
            <w:rStyle w:val="Hyperlink"/>
            <w:rFonts w:ascii="Cambria" w:eastAsia="Times New Roman" w:hAnsi="Cambria" w:cs="Arial"/>
          </w:rPr>
          <w:t>www.aficotroceni.ro</w:t>
        </w:r>
      </w:hyperlink>
      <w:r w:rsidR="00242D41" w:rsidRPr="000F1839">
        <w:rPr>
          <w:rFonts w:ascii="Cambria" w:eastAsia="Times New Roman" w:hAnsi="Cambria" w:cs="Arial"/>
        </w:rPr>
        <w:t xml:space="preserve">, precum si la centrul de informare al </w:t>
      </w:r>
      <w:r w:rsidR="00377ACB" w:rsidRPr="000F1839">
        <w:rPr>
          <w:rFonts w:ascii="Cambria" w:eastAsia="Times New Roman" w:hAnsi="Cambria" w:cs="Arial"/>
        </w:rPr>
        <w:t>Campaniei</w:t>
      </w:r>
      <w:r w:rsidR="00242D41" w:rsidRPr="000F1839">
        <w:rPr>
          <w:rFonts w:ascii="Cambria" w:eastAsia="Times New Roman" w:hAnsi="Cambria" w:cs="Arial"/>
        </w:rPr>
        <w:t>, respectiv Info Desk</w:t>
      </w:r>
      <w:r w:rsidRPr="000F1839">
        <w:rPr>
          <w:rFonts w:ascii="Cambria" w:eastAsia="Times New Roman" w:hAnsi="Cambria" w:cs="Arial"/>
        </w:rPr>
        <w:t>-ul</w:t>
      </w:r>
      <w:r w:rsidR="00242D41" w:rsidRPr="000F1839">
        <w:rPr>
          <w:rFonts w:ascii="Cambria" w:eastAsia="Times New Roman" w:hAnsi="Cambria" w:cs="Arial"/>
        </w:rPr>
        <w:t xml:space="preserve"> </w:t>
      </w:r>
      <w:r w:rsidRPr="000F1839">
        <w:rPr>
          <w:rFonts w:ascii="Cambria" w:eastAsia="Times New Roman" w:hAnsi="Cambria" w:cs="Arial"/>
        </w:rPr>
        <w:t>de la</w:t>
      </w:r>
      <w:r w:rsidR="00242D41" w:rsidRPr="000F1839">
        <w:rPr>
          <w:rFonts w:ascii="Cambria" w:eastAsia="Times New Roman" w:hAnsi="Cambria" w:cs="Arial"/>
        </w:rPr>
        <w:t xml:space="preserve"> intrarea FAR</w:t>
      </w:r>
      <w:r w:rsidRPr="000F1839">
        <w:rPr>
          <w:rFonts w:ascii="Cambria" w:eastAsia="Times New Roman" w:hAnsi="Cambria" w:cs="Arial"/>
        </w:rPr>
        <w:t>,</w:t>
      </w:r>
      <w:r w:rsidR="00242D41" w:rsidRPr="000F1839">
        <w:rPr>
          <w:rFonts w:ascii="Cambria" w:eastAsia="Times New Roman" w:hAnsi="Cambria" w:cs="Arial"/>
        </w:rPr>
        <w:t xml:space="preserve"> in </w:t>
      </w:r>
      <w:r w:rsidRPr="000F1839">
        <w:rPr>
          <w:rFonts w:ascii="Cambria" w:eastAsia="Times New Roman" w:hAnsi="Cambria" w:cs="Arial"/>
        </w:rPr>
        <w:t>perioada</w:t>
      </w:r>
      <w:r w:rsidR="00663374" w:rsidRPr="000F1839">
        <w:rPr>
          <w:rFonts w:ascii="Cambria" w:eastAsia="Times New Roman" w:hAnsi="Cambria" w:cs="Arial"/>
        </w:rPr>
        <w:t xml:space="preserve"> </w:t>
      </w:r>
      <w:r w:rsidR="00FB433E" w:rsidRPr="000F1839">
        <w:rPr>
          <w:rFonts w:ascii="Cambria" w:hAnsi="Cambria"/>
          <w:b/>
          <w:bCs/>
        </w:rPr>
        <w:t>0</w:t>
      </w:r>
      <w:r w:rsidR="00FB433E">
        <w:rPr>
          <w:rFonts w:ascii="Cambria" w:hAnsi="Cambria"/>
          <w:b/>
          <w:bCs/>
        </w:rPr>
        <w:t>9.09.2020</w:t>
      </w:r>
      <w:r w:rsidR="00FB433E" w:rsidRPr="000F1839">
        <w:rPr>
          <w:rFonts w:ascii="Cambria" w:hAnsi="Cambria"/>
          <w:b/>
          <w:bCs/>
        </w:rPr>
        <w:t xml:space="preserve"> – </w:t>
      </w:r>
      <w:r w:rsidR="00FB433E" w:rsidRPr="00AD5F06">
        <w:rPr>
          <w:rFonts w:ascii="Cambria" w:hAnsi="Cambria"/>
          <w:b/>
          <w:bCs/>
        </w:rPr>
        <w:t>31.</w:t>
      </w:r>
      <w:r w:rsidR="00FB433E">
        <w:rPr>
          <w:rFonts w:ascii="Cambria" w:hAnsi="Cambria"/>
          <w:b/>
          <w:bCs/>
        </w:rPr>
        <w:t>10</w:t>
      </w:r>
      <w:r w:rsidR="00FB433E" w:rsidRPr="000F1839">
        <w:rPr>
          <w:rFonts w:ascii="Cambria" w:hAnsi="Cambria"/>
          <w:b/>
          <w:bCs/>
        </w:rPr>
        <w:t>.2020</w:t>
      </w:r>
      <w:r w:rsidR="00242D41" w:rsidRPr="000F1839">
        <w:rPr>
          <w:rFonts w:ascii="Cambria" w:hAnsi="Cambria" w:cs="Arial"/>
        </w:rPr>
        <w:t xml:space="preserve">, </w:t>
      </w:r>
      <w:r w:rsidR="00FB433E">
        <w:rPr>
          <w:rFonts w:ascii="Cambria" w:hAnsi="Cambria"/>
        </w:rPr>
        <w:t xml:space="preserve">in intervalul orar </w:t>
      </w:r>
      <w:r w:rsidR="00FB433E" w:rsidRPr="00497399">
        <w:rPr>
          <w:rFonts w:ascii="Cambria" w:hAnsi="Cambria"/>
          <w:b/>
          <w:bCs/>
        </w:rPr>
        <w:t>10:00 – 20:00</w:t>
      </w:r>
      <w:r w:rsidR="00CB5B15" w:rsidRPr="000F1839">
        <w:rPr>
          <w:rFonts w:ascii="Cambria" w:hAnsi="Cambria" w:cs="Arial"/>
        </w:rPr>
        <w:t>.</w:t>
      </w:r>
      <w:r w:rsidR="00242D41" w:rsidRPr="000F1839">
        <w:rPr>
          <w:rFonts w:ascii="Cambria" w:hAnsi="Cambria" w:cs="Arial"/>
        </w:rPr>
        <w:t xml:space="preserve"> </w:t>
      </w:r>
    </w:p>
    <w:p w14:paraId="07B3ECE7" w14:textId="77777777" w:rsidR="000756BF" w:rsidRPr="00D47099" w:rsidRDefault="000756BF" w:rsidP="000756BF">
      <w:pPr>
        <w:tabs>
          <w:tab w:val="left" w:pos="540"/>
        </w:tabs>
        <w:spacing w:after="0" w:line="276" w:lineRule="auto"/>
        <w:jc w:val="both"/>
        <w:rPr>
          <w:rFonts w:ascii="Cambria" w:eastAsia="Times New Roman" w:hAnsi="Cambria" w:cs="Arial"/>
          <w:sz w:val="8"/>
          <w:szCs w:val="8"/>
        </w:rPr>
      </w:pPr>
    </w:p>
    <w:p w14:paraId="0CFF08CD" w14:textId="189F52CA" w:rsidR="00242D41" w:rsidRDefault="00482C15" w:rsidP="000756BF">
      <w:pPr>
        <w:tabs>
          <w:tab w:val="left" w:pos="540"/>
        </w:tabs>
        <w:spacing w:after="0" w:line="276" w:lineRule="auto"/>
        <w:jc w:val="both"/>
        <w:rPr>
          <w:rFonts w:ascii="Cambria" w:eastAsia="Times New Roman" w:hAnsi="Cambria" w:cs="Arial"/>
        </w:rPr>
      </w:pPr>
      <w:r w:rsidRPr="000F1839">
        <w:rPr>
          <w:rFonts w:ascii="Cambria" w:eastAsia="Times New Roman" w:hAnsi="Cambria" w:cs="Arial"/>
          <w:b/>
          <w:bCs/>
        </w:rPr>
        <w:t>7</w:t>
      </w:r>
      <w:r w:rsidR="00242D41" w:rsidRPr="000F1839">
        <w:rPr>
          <w:rFonts w:ascii="Cambria" w:eastAsia="Times New Roman" w:hAnsi="Cambria" w:cs="Arial"/>
          <w:b/>
          <w:bCs/>
        </w:rPr>
        <w:t xml:space="preserve">.2 </w:t>
      </w:r>
      <w:r w:rsidR="00987576" w:rsidRPr="000F1839">
        <w:rPr>
          <w:rFonts w:ascii="Cambria" w:eastAsia="Times New Roman" w:hAnsi="Cambria" w:cs="Arial"/>
          <w:b/>
          <w:bCs/>
        </w:rPr>
        <w:tab/>
      </w:r>
      <w:r w:rsidR="00242D41" w:rsidRPr="000F1839">
        <w:rPr>
          <w:rFonts w:ascii="Cambria" w:eastAsia="Times New Roman" w:hAnsi="Cambria" w:cs="Arial"/>
        </w:rPr>
        <w:t xml:space="preserve">Participarea la </w:t>
      </w:r>
      <w:r w:rsidR="00377ACB" w:rsidRPr="000F1839">
        <w:rPr>
          <w:rFonts w:ascii="Cambria" w:eastAsia="Times New Roman" w:hAnsi="Cambria" w:cs="Arial"/>
        </w:rPr>
        <w:t>Campanie</w:t>
      </w:r>
      <w:r w:rsidR="00242D41" w:rsidRPr="000F1839">
        <w:rPr>
          <w:rFonts w:ascii="Cambria" w:eastAsia="Times New Roman" w:hAnsi="Cambria" w:cs="Arial"/>
        </w:rPr>
        <w:t xml:space="preserve"> implica obligativitatea respectarii tuturor prevederilor Regulament</w:t>
      </w:r>
      <w:r w:rsidR="006F27DB">
        <w:rPr>
          <w:rFonts w:ascii="Cambria" w:eastAsia="Times New Roman" w:hAnsi="Cambria" w:cs="Arial"/>
        </w:rPr>
        <w:t>ului</w:t>
      </w:r>
      <w:r w:rsidR="00242D41" w:rsidRPr="000F1839">
        <w:rPr>
          <w:rFonts w:ascii="Cambria" w:eastAsia="Times New Roman" w:hAnsi="Cambria" w:cs="Arial"/>
        </w:rPr>
        <w:t>.</w:t>
      </w:r>
    </w:p>
    <w:p w14:paraId="697D06C0" w14:textId="77777777" w:rsidR="000756BF" w:rsidRPr="000F1839" w:rsidRDefault="000756BF" w:rsidP="000756BF">
      <w:pPr>
        <w:tabs>
          <w:tab w:val="left" w:pos="540"/>
        </w:tabs>
        <w:spacing w:after="0" w:line="276" w:lineRule="auto"/>
        <w:jc w:val="both"/>
        <w:rPr>
          <w:rFonts w:ascii="Cambria" w:eastAsia="Times New Roman" w:hAnsi="Cambria" w:cs="Arial"/>
          <w:b/>
          <w:bCs/>
        </w:rPr>
      </w:pPr>
    </w:p>
    <w:p w14:paraId="2F015AC5" w14:textId="7FE47ED5" w:rsidR="00242D41" w:rsidRPr="000F1839" w:rsidRDefault="00580493" w:rsidP="003B5FF3">
      <w:pPr>
        <w:tabs>
          <w:tab w:val="left" w:pos="720"/>
          <w:tab w:val="left" w:pos="1260"/>
        </w:tabs>
        <w:spacing w:after="0" w:line="360" w:lineRule="auto"/>
        <w:jc w:val="both"/>
        <w:rPr>
          <w:rFonts w:ascii="Cambria" w:eastAsia="Times New Roman" w:hAnsi="Cambria" w:cs="Arial"/>
          <w:b/>
          <w:bCs/>
        </w:rPr>
      </w:pPr>
      <w:r w:rsidRPr="000F1839">
        <w:rPr>
          <w:rFonts w:ascii="Cambria" w:hAnsi="Cambria"/>
          <w:b/>
          <w:bCs/>
        </w:rPr>
        <w:t>Art</w:t>
      </w:r>
      <w:r>
        <w:rPr>
          <w:rFonts w:ascii="Cambria" w:hAnsi="Cambria"/>
          <w:b/>
          <w:bCs/>
        </w:rPr>
        <w:t>icolul</w:t>
      </w:r>
      <w:r w:rsidR="00242D41" w:rsidRPr="000F1839">
        <w:rPr>
          <w:rFonts w:ascii="Cambria" w:eastAsia="Times New Roman" w:hAnsi="Cambria" w:cs="Arial"/>
          <w:b/>
          <w:bCs/>
        </w:rPr>
        <w:t xml:space="preserve"> </w:t>
      </w:r>
      <w:r w:rsidR="00A9718B" w:rsidRPr="000F1839">
        <w:rPr>
          <w:rFonts w:ascii="Cambria" w:eastAsia="Times New Roman" w:hAnsi="Cambria" w:cs="Arial"/>
          <w:b/>
          <w:bCs/>
        </w:rPr>
        <w:t>8</w:t>
      </w:r>
      <w:r w:rsidR="003B5FF3">
        <w:rPr>
          <w:rFonts w:ascii="Cambria" w:eastAsia="Times New Roman" w:hAnsi="Cambria" w:cs="Arial"/>
          <w:b/>
          <w:bCs/>
        </w:rPr>
        <w:t>.</w:t>
      </w:r>
      <w:r w:rsidR="00242D41" w:rsidRPr="000F1839">
        <w:rPr>
          <w:rFonts w:ascii="Cambria" w:eastAsia="Times New Roman" w:hAnsi="Cambria" w:cs="Arial"/>
          <w:b/>
          <w:bCs/>
        </w:rPr>
        <w:t xml:space="preserve"> </w:t>
      </w:r>
      <w:r w:rsidR="00513C1E">
        <w:rPr>
          <w:rFonts w:ascii="Cambria" w:eastAsia="Times New Roman" w:hAnsi="Cambria" w:cs="Arial"/>
          <w:b/>
          <w:bCs/>
        </w:rPr>
        <w:tab/>
      </w:r>
      <w:r w:rsidR="003B5FF3">
        <w:rPr>
          <w:rFonts w:ascii="Cambria" w:eastAsia="Times New Roman" w:hAnsi="Cambria" w:cs="Arial"/>
          <w:b/>
          <w:bCs/>
        </w:rPr>
        <w:t>PRELUCRAREA DATELOR CU CARACTER PERSONAL</w:t>
      </w:r>
    </w:p>
    <w:p w14:paraId="60F0AF11" w14:textId="77777777" w:rsidR="004E3A2E" w:rsidRDefault="00DA4918" w:rsidP="004E3A2E">
      <w:pPr>
        <w:tabs>
          <w:tab w:val="left" w:pos="540"/>
        </w:tabs>
        <w:spacing w:after="0" w:line="360" w:lineRule="auto"/>
        <w:jc w:val="both"/>
        <w:rPr>
          <w:rFonts w:ascii="Cambria" w:hAnsi="Cambria"/>
          <w:b/>
        </w:rPr>
      </w:pPr>
      <w:r w:rsidRPr="000F1839">
        <w:rPr>
          <w:rFonts w:ascii="Cambria" w:hAnsi="Cambria"/>
          <w:b/>
          <w:bCs/>
        </w:rPr>
        <w:t>8</w:t>
      </w:r>
      <w:r w:rsidR="00A9718B" w:rsidRPr="000F1839">
        <w:rPr>
          <w:rFonts w:ascii="Cambria" w:hAnsi="Cambria"/>
          <w:b/>
          <w:bCs/>
        </w:rPr>
        <w:t>.1</w:t>
      </w:r>
      <w:r w:rsidR="00A9718B" w:rsidRPr="000F1839">
        <w:rPr>
          <w:rFonts w:ascii="Cambria" w:hAnsi="Cambria"/>
        </w:rPr>
        <w:t xml:space="preserve"> </w:t>
      </w:r>
      <w:r w:rsidR="00EF796A" w:rsidRPr="000F1839">
        <w:rPr>
          <w:rFonts w:ascii="Cambria" w:hAnsi="Cambria"/>
        </w:rPr>
        <w:tab/>
      </w:r>
      <w:r w:rsidR="004163BB" w:rsidRPr="00513C1E">
        <w:rPr>
          <w:rFonts w:ascii="Cambria" w:hAnsi="Cambria"/>
          <w:b/>
        </w:rPr>
        <w:t>Operatorul de date</w:t>
      </w:r>
    </w:p>
    <w:p w14:paraId="6725FA9D" w14:textId="36A1B620" w:rsidR="00BB04C9" w:rsidRDefault="004E3A2E" w:rsidP="00BB04C9">
      <w:pPr>
        <w:tabs>
          <w:tab w:val="left" w:pos="540"/>
        </w:tabs>
        <w:spacing w:after="0" w:line="276" w:lineRule="auto"/>
        <w:jc w:val="both"/>
        <w:rPr>
          <w:rFonts w:ascii="Cambria" w:hAnsi="Cambria"/>
        </w:rPr>
      </w:pPr>
      <w:r>
        <w:rPr>
          <w:rFonts w:ascii="Cambria" w:hAnsi="Cambria"/>
          <w:b/>
        </w:rPr>
        <w:tab/>
      </w:r>
      <w:r w:rsidR="004163BB" w:rsidRPr="004163BB">
        <w:rPr>
          <w:rFonts w:ascii="Cambria" w:hAnsi="Cambria"/>
        </w:rPr>
        <w:t>Prin comunicarea datelor personale in modalitatile indicate in mod expres prin Regulament, participantii la prezenta Campanie declara ca au luat la cunostinta si inteleg ca datele lor cu caracter personal („Datele”) vor fi prelucrate de c</w:t>
      </w:r>
      <w:r w:rsidR="001A7600">
        <w:rPr>
          <w:rFonts w:ascii="Cambria" w:hAnsi="Cambria"/>
        </w:rPr>
        <w:t>a</w:t>
      </w:r>
      <w:r w:rsidR="004163BB" w:rsidRPr="004163BB">
        <w:rPr>
          <w:rFonts w:ascii="Cambria" w:hAnsi="Cambria"/>
        </w:rPr>
        <w:t xml:space="preserve">tre COTROCENI PARK S.A. </w:t>
      </w:r>
      <w:r w:rsidR="004163BB" w:rsidRPr="00513C1E">
        <w:rPr>
          <w:rFonts w:ascii="Cambria" w:hAnsi="Cambria"/>
          <w:b/>
        </w:rPr>
        <w:t>(”Operatorul”)</w:t>
      </w:r>
      <w:r w:rsidR="004163BB" w:rsidRPr="004163BB">
        <w:rPr>
          <w:rFonts w:ascii="Cambria" w:hAnsi="Cambria"/>
        </w:rPr>
        <w:t xml:space="preserve"> in calitate de operator de date.</w:t>
      </w:r>
    </w:p>
    <w:p w14:paraId="74D4C602" w14:textId="77777777" w:rsidR="00FE5337" w:rsidRDefault="00FE5337" w:rsidP="00BB04C9">
      <w:pPr>
        <w:tabs>
          <w:tab w:val="left" w:pos="540"/>
        </w:tabs>
        <w:spacing w:after="0" w:line="276" w:lineRule="auto"/>
        <w:jc w:val="both"/>
        <w:rPr>
          <w:rFonts w:ascii="Cambria" w:hAnsi="Cambria"/>
        </w:rPr>
      </w:pPr>
    </w:p>
    <w:p w14:paraId="443497D3" w14:textId="61EDC33B" w:rsidR="00BB04C9" w:rsidRDefault="00BB04C9" w:rsidP="004E3A2E">
      <w:pPr>
        <w:tabs>
          <w:tab w:val="left" w:pos="540"/>
        </w:tabs>
        <w:spacing w:after="0" w:line="276" w:lineRule="auto"/>
        <w:jc w:val="both"/>
        <w:rPr>
          <w:rFonts w:ascii="Cambria" w:hAnsi="Cambria"/>
        </w:rPr>
      </w:pPr>
      <w:r>
        <w:rPr>
          <w:rFonts w:ascii="Cambria" w:hAnsi="Cambria"/>
        </w:rPr>
        <w:tab/>
      </w:r>
      <w:r w:rsidR="004163BB" w:rsidRPr="004163BB">
        <w:rPr>
          <w:rFonts w:ascii="Cambria" w:hAnsi="Cambria"/>
        </w:rPr>
        <w:t>Datele de contact ale Operatorului sunt urm</w:t>
      </w:r>
      <w:r w:rsidR="001A7600">
        <w:rPr>
          <w:rFonts w:ascii="Cambria" w:hAnsi="Cambria"/>
        </w:rPr>
        <w:t>a</w:t>
      </w:r>
      <w:r w:rsidR="004163BB" w:rsidRPr="004163BB">
        <w:rPr>
          <w:rFonts w:ascii="Cambria" w:hAnsi="Cambria"/>
        </w:rPr>
        <w:t>toarele</w:t>
      </w:r>
      <w:r w:rsidR="00BF4BFD">
        <w:rPr>
          <w:rFonts w:ascii="Cambria" w:hAnsi="Cambria"/>
          <w:lang w:val="en-US"/>
        </w:rPr>
        <w:t>:</w:t>
      </w:r>
      <w:r w:rsidR="004163BB" w:rsidRPr="004163BB">
        <w:rPr>
          <w:rFonts w:ascii="Cambria" w:hAnsi="Cambria"/>
        </w:rPr>
        <w:t xml:space="preserve"> </w:t>
      </w:r>
      <w:r>
        <w:rPr>
          <w:rFonts w:ascii="Cambria" w:hAnsi="Cambria"/>
        </w:rPr>
        <w:t xml:space="preserve">Municipiul </w:t>
      </w:r>
      <w:r w:rsidR="005F6973" w:rsidRPr="005F6973">
        <w:rPr>
          <w:rFonts w:ascii="Cambria" w:hAnsi="Cambria"/>
        </w:rPr>
        <w:t xml:space="preserve">Bucuresti, Sectorul 6, B-dul G-ral Vasile Milea Nr. 4, </w:t>
      </w:r>
      <w:r w:rsidR="005F6973">
        <w:rPr>
          <w:rFonts w:ascii="Cambria" w:hAnsi="Cambria"/>
        </w:rPr>
        <w:t>tel</w:t>
      </w:r>
      <w:r>
        <w:rPr>
          <w:rFonts w:ascii="Cambria" w:hAnsi="Cambria"/>
        </w:rPr>
        <w:t>efon +40 31 425 75 10/ 11/ 12.</w:t>
      </w:r>
    </w:p>
    <w:p w14:paraId="79B5584D" w14:textId="62CF8E52" w:rsidR="004163BB" w:rsidRDefault="00BB04C9" w:rsidP="000756BF">
      <w:pPr>
        <w:tabs>
          <w:tab w:val="left" w:pos="540"/>
        </w:tabs>
        <w:spacing w:after="0" w:line="276" w:lineRule="auto"/>
        <w:jc w:val="both"/>
        <w:rPr>
          <w:rFonts w:ascii="Cambria" w:hAnsi="Cambria"/>
        </w:rPr>
      </w:pPr>
      <w:r>
        <w:rPr>
          <w:rFonts w:ascii="Cambria" w:hAnsi="Cambria"/>
        </w:rPr>
        <w:tab/>
      </w:r>
      <w:r w:rsidR="004163BB" w:rsidRPr="004163BB">
        <w:rPr>
          <w:rFonts w:ascii="Cambria" w:hAnsi="Cambria"/>
        </w:rPr>
        <w:t>Operatorul a desemnat un responsabil cu protec</w:t>
      </w:r>
      <w:r w:rsidR="001A7600">
        <w:rPr>
          <w:rFonts w:ascii="Cambria" w:hAnsi="Cambria"/>
        </w:rPr>
        <w:t>t</w:t>
      </w:r>
      <w:r w:rsidR="004163BB" w:rsidRPr="004163BB">
        <w:rPr>
          <w:rFonts w:ascii="Cambria" w:hAnsi="Cambria"/>
        </w:rPr>
        <w:t>ia datelor cu caracter personal ale c</w:t>
      </w:r>
      <w:r w:rsidR="001A7600">
        <w:rPr>
          <w:rFonts w:ascii="Cambria" w:hAnsi="Cambria"/>
        </w:rPr>
        <w:t>a</w:t>
      </w:r>
      <w:r w:rsidR="004163BB" w:rsidRPr="004163BB">
        <w:rPr>
          <w:rFonts w:ascii="Cambria" w:hAnsi="Cambria"/>
        </w:rPr>
        <w:t>rui date de contact sunt urm</w:t>
      </w:r>
      <w:r w:rsidR="001A7600">
        <w:rPr>
          <w:rFonts w:ascii="Cambria" w:hAnsi="Cambria"/>
        </w:rPr>
        <w:t>a</w:t>
      </w:r>
      <w:r w:rsidR="004163BB" w:rsidRPr="004163BB">
        <w:rPr>
          <w:rFonts w:ascii="Cambria" w:hAnsi="Cambria"/>
        </w:rPr>
        <w:t>toarele</w:t>
      </w:r>
      <w:r w:rsidR="00FE5337">
        <w:rPr>
          <w:rFonts w:ascii="Cambria" w:hAnsi="Cambria"/>
        </w:rPr>
        <w:t>:</w:t>
      </w:r>
      <w:r w:rsidR="00565FFD">
        <w:rPr>
          <w:rFonts w:ascii="Cambria" w:hAnsi="Cambria"/>
        </w:rPr>
        <w:t xml:space="preserve"> </w:t>
      </w:r>
      <w:r w:rsidR="006F27DB">
        <w:rPr>
          <w:rFonts w:ascii="Cambria" w:hAnsi="Cambria"/>
        </w:rPr>
        <w:t xml:space="preserve">Municipiul </w:t>
      </w:r>
      <w:r w:rsidR="00565FFD" w:rsidRPr="005F6973">
        <w:rPr>
          <w:rFonts w:ascii="Cambria" w:hAnsi="Cambria"/>
        </w:rPr>
        <w:t>Bucuresti, Sectorul 6, B-dul G-ral Vasile Milea Nr. 4</w:t>
      </w:r>
      <w:r w:rsidR="00565FFD">
        <w:rPr>
          <w:rFonts w:ascii="Cambria" w:hAnsi="Cambria"/>
        </w:rPr>
        <w:t>E</w:t>
      </w:r>
      <w:r w:rsidR="005F6973">
        <w:rPr>
          <w:rFonts w:ascii="Cambria" w:hAnsi="Cambria"/>
        </w:rPr>
        <w:t xml:space="preserve">, </w:t>
      </w:r>
      <w:r w:rsidR="00565FFD">
        <w:rPr>
          <w:rFonts w:ascii="Cambria" w:hAnsi="Cambria"/>
        </w:rPr>
        <w:t>E</w:t>
      </w:r>
      <w:r w:rsidR="005F6973">
        <w:rPr>
          <w:rFonts w:ascii="Cambria" w:hAnsi="Cambria"/>
        </w:rPr>
        <w:t xml:space="preserve">-mail </w:t>
      </w:r>
      <w:hyperlink r:id="rId9" w:history="1">
        <w:r w:rsidR="005F6973" w:rsidRPr="00565FFD">
          <w:rPr>
            <w:rStyle w:val="Hyperlink"/>
            <w:rFonts w:ascii="Cambria" w:hAnsi="Cambria"/>
            <w:color w:val="auto"/>
          </w:rPr>
          <w:t>dpo@afi.global</w:t>
        </w:r>
      </w:hyperlink>
      <w:r w:rsidR="005F6973" w:rsidRPr="00565FFD">
        <w:rPr>
          <w:rFonts w:ascii="Cambria" w:hAnsi="Cambria"/>
        </w:rPr>
        <w:t>.</w:t>
      </w:r>
    </w:p>
    <w:p w14:paraId="1915284E" w14:textId="694C805E" w:rsidR="004E3A2E" w:rsidRDefault="004163BB" w:rsidP="004E3A2E">
      <w:pPr>
        <w:tabs>
          <w:tab w:val="left" w:pos="540"/>
        </w:tabs>
        <w:spacing w:after="0" w:line="360" w:lineRule="auto"/>
        <w:jc w:val="both"/>
        <w:rPr>
          <w:rFonts w:ascii="Cambria" w:hAnsi="Cambria"/>
          <w:b/>
        </w:rPr>
      </w:pPr>
      <w:r w:rsidRPr="00513C1E">
        <w:rPr>
          <w:rFonts w:ascii="Cambria" w:hAnsi="Cambria"/>
          <w:b/>
        </w:rPr>
        <w:lastRenderedPageBreak/>
        <w:t>8.2</w:t>
      </w:r>
      <w:r w:rsidR="004E3A2E">
        <w:rPr>
          <w:rFonts w:ascii="Cambria" w:hAnsi="Cambria"/>
        </w:rPr>
        <w:tab/>
      </w:r>
      <w:r w:rsidRPr="00513C1E">
        <w:rPr>
          <w:rFonts w:ascii="Cambria" w:hAnsi="Cambria"/>
          <w:b/>
        </w:rPr>
        <w:t xml:space="preserve">Categorii de date </w:t>
      </w:r>
      <w:r w:rsidR="001A7600">
        <w:rPr>
          <w:rFonts w:ascii="Cambria" w:hAnsi="Cambria"/>
          <w:b/>
        </w:rPr>
        <w:t>s</w:t>
      </w:r>
      <w:r w:rsidRPr="00513C1E">
        <w:rPr>
          <w:rFonts w:ascii="Cambria" w:hAnsi="Cambria"/>
          <w:b/>
        </w:rPr>
        <w:t>i sursa acestora</w:t>
      </w:r>
    </w:p>
    <w:p w14:paraId="2736CED6" w14:textId="56D1C81D" w:rsidR="00D64C18" w:rsidRPr="00D64C18" w:rsidRDefault="004E3A2E" w:rsidP="00B51BDE">
      <w:pPr>
        <w:tabs>
          <w:tab w:val="left" w:pos="540"/>
        </w:tabs>
        <w:spacing w:after="0" w:line="276" w:lineRule="auto"/>
        <w:jc w:val="both"/>
        <w:rPr>
          <w:rFonts w:ascii="Cambria" w:hAnsi="Cambria"/>
        </w:rPr>
      </w:pPr>
      <w:r>
        <w:rPr>
          <w:rFonts w:ascii="Cambria" w:hAnsi="Cambria"/>
          <w:b/>
        </w:rPr>
        <w:tab/>
      </w:r>
      <w:r w:rsidR="001A7600">
        <w:rPr>
          <w:rFonts w:ascii="Cambria" w:hAnsi="Cambria"/>
        </w:rPr>
        <w:t>I</w:t>
      </w:r>
      <w:r w:rsidR="004163BB" w:rsidRPr="004163BB">
        <w:rPr>
          <w:rFonts w:ascii="Cambria" w:hAnsi="Cambria"/>
        </w:rPr>
        <w:t xml:space="preserve">n sensul prezentului Regulament, date cu caracter personal sunt datele personale furnizate in mod direct de catre </w:t>
      </w:r>
      <w:r w:rsidR="007A2866">
        <w:rPr>
          <w:rFonts w:ascii="Cambria" w:hAnsi="Cambria"/>
        </w:rPr>
        <w:t>castigatori</w:t>
      </w:r>
      <w:r w:rsidR="004163BB" w:rsidRPr="004163BB">
        <w:rPr>
          <w:rFonts w:ascii="Cambria" w:hAnsi="Cambria"/>
        </w:rPr>
        <w:t xml:space="preserve"> si </w:t>
      </w:r>
      <w:r w:rsidR="001A7600">
        <w:rPr>
          <w:rFonts w:ascii="Cambria" w:hAnsi="Cambria"/>
        </w:rPr>
        <w:t>i</w:t>
      </w:r>
      <w:r w:rsidR="004163BB" w:rsidRPr="004163BB">
        <w:rPr>
          <w:rFonts w:ascii="Cambria" w:hAnsi="Cambria"/>
        </w:rPr>
        <w:t>nseamn</w:t>
      </w:r>
      <w:r w:rsidR="001A7600">
        <w:rPr>
          <w:rFonts w:ascii="Cambria" w:hAnsi="Cambria"/>
        </w:rPr>
        <w:t>a</w:t>
      </w:r>
      <w:r w:rsidR="00BC6CDA">
        <w:rPr>
          <w:rFonts w:ascii="Cambria" w:hAnsi="Cambria"/>
        </w:rPr>
        <w:t>:</w:t>
      </w:r>
      <w:r w:rsidR="004163BB" w:rsidRPr="004163BB">
        <w:rPr>
          <w:rFonts w:ascii="Cambria" w:hAnsi="Cambria"/>
        </w:rPr>
        <w:t xml:space="preserve"> </w:t>
      </w:r>
      <w:r w:rsidR="009A150C" w:rsidRPr="009A150C">
        <w:rPr>
          <w:rFonts w:ascii="Cambria" w:hAnsi="Cambria" w:cs="Arial"/>
        </w:rPr>
        <w:t xml:space="preserve">numele si prenumele, </w:t>
      </w:r>
      <w:r w:rsidR="00DB47D3">
        <w:rPr>
          <w:rFonts w:ascii="Cambria" w:hAnsi="Cambria" w:cs="Arial"/>
        </w:rPr>
        <w:t>c</w:t>
      </w:r>
      <w:r w:rsidR="007A2866">
        <w:rPr>
          <w:rFonts w:ascii="Cambria" w:hAnsi="Cambria" w:cs="Arial"/>
        </w:rPr>
        <w:t>odul numeric personal</w:t>
      </w:r>
      <w:r w:rsidR="009A150C" w:rsidRPr="009A150C">
        <w:rPr>
          <w:rFonts w:ascii="Cambria" w:hAnsi="Cambria" w:cs="Arial"/>
        </w:rPr>
        <w:t xml:space="preserve">, </w:t>
      </w:r>
      <w:r w:rsidR="009A150C" w:rsidRPr="009A150C">
        <w:rPr>
          <w:rFonts w:ascii="Cambria" w:hAnsi="Cambria"/>
        </w:rPr>
        <w:t xml:space="preserve">judetul si orasul de domiciliu, </w:t>
      </w:r>
      <w:r w:rsidR="007A2866">
        <w:rPr>
          <w:rFonts w:ascii="Cambria" w:hAnsi="Cambria"/>
        </w:rPr>
        <w:t xml:space="preserve">numarul de telefon, </w:t>
      </w:r>
      <w:r w:rsidR="009A150C" w:rsidRPr="009A150C">
        <w:rPr>
          <w:rFonts w:ascii="Cambria" w:hAnsi="Cambria"/>
        </w:rPr>
        <w:t>adresa de e-mail</w:t>
      </w:r>
      <w:r w:rsidR="007A2866">
        <w:rPr>
          <w:rFonts w:ascii="Cambria" w:hAnsi="Cambria"/>
        </w:rPr>
        <w:t xml:space="preserve"> si</w:t>
      </w:r>
      <w:r w:rsidR="00D64C18" w:rsidRPr="004163BB">
        <w:rPr>
          <w:rFonts w:ascii="Cambria" w:hAnsi="Cambria"/>
        </w:rPr>
        <w:t xml:space="preserve"> </w:t>
      </w:r>
      <w:r w:rsidR="004163BB" w:rsidRPr="004163BB">
        <w:rPr>
          <w:rFonts w:ascii="Cambria" w:hAnsi="Cambria"/>
        </w:rPr>
        <w:t>semn</w:t>
      </w:r>
      <w:r w:rsidR="001A7600">
        <w:rPr>
          <w:rFonts w:ascii="Cambria" w:hAnsi="Cambria"/>
        </w:rPr>
        <w:t>a</w:t>
      </w:r>
      <w:r w:rsidR="004163BB" w:rsidRPr="004163BB">
        <w:rPr>
          <w:rFonts w:ascii="Cambria" w:hAnsi="Cambria"/>
        </w:rPr>
        <w:t xml:space="preserve">tura.   </w:t>
      </w:r>
    </w:p>
    <w:p w14:paraId="148EA42B" w14:textId="77777777" w:rsidR="00D64C18" w:rsidRPr="00EB3E86" w:rsidRDefault="00D64C18" w:rsidP="00B51BDE">
      <w:pPr>
        <w:tabs>
          <w:tab w:val="left" w:pos="540"/>
        </w:tabs>
        <w:spacing w:after="0" w:line="276" w:lineRule="auto"/>
        <w:jc w:val="both"/>
        <w:rPr>
          <w:rFonts w:ascii="Cambria" w:hAnsi="Cambria"/>
          <w:sz w:val="8"/>
          <w:szCs w:val="8"/>
        </w:rPr>
      </w:pPr>
    </w:p>
    <w:p w14:paraId="3A9D40DB" w14:textId="77777777" w:rsidR="00B51BDE" w:rsidRDefault="004163BB" w:rsidP="00B51BDE">
      <w:pPr>
        <w:tabs>
          <w:tab w:val="left" w:pos="540"/>
        </w:tabs>
        <w:spacing w:after="0" w:line="360" w:lineRule="auto"/>
        <w:jc w:val="both"/>
        <w:rPr>
          <w:rFonts w:ascii="Cambria" w:hAnsi="Cambria"/>
          <w:b/>
        </w:rPr>
      </w:pPr>
      <w:r w:rsidRPr="00513C1E">
        <w:rPr>
          <w:rFonts w:ascii="Cambria" w:hAnsi="Cambria"/>
          <w:b/>
        </w:rPr>
        <w:t>8.3</w:t>
      </w:r>
      <w:r>
        <w:rPr>
          <w:rFonts w:ascii="Cambria" w:hAnsi="Cambria"/>
        </w:rPr>
        <w:t xml:space="preserve"> </w:t>
      </w:r>
      <w:r w:rsidR="00B51BDE">
        <w:rPr>
          <w:rFonts w:ascii="Cambria" w:hAnsi="Cambria"/>
        </w:rPr>
        <w:tab/>
      </w:r>
      <w:r w:rsidRPr="00513C1E">
        <w:rPr>
          <w:rFonts w:ascii="Cambria" w:hAnsi="Cambria"/>
          <w:b/>
        </w:rPr>
        <w:t xml:space="preserve">Scopurile </w:t>
      </w:r>
      <w:r w:rsidR="001A7600">
        <w:rPr>
          <w:rFonts w:ascii="Cambria" w:hAnsi="Cambria"/>
          <w:b/>
        </w:rPr>
        <w:t>s</w:t>
      </w:r>
      <w:r w:rsidRPr="00513C1E">
        <w:rPr>
          <w:rFonts w:ascii="Cambria" w:hAnsi="Cambria"/>
          <w:b/>
        </w:rPr>
        <w:t>i temeiurile prelucr</w:t>
      </w:r>
      <w:r w:rsidR="001A7600">
        <w:rPr>
          <w:rFonts w:ascii="Cambria" w:hAnsi="Cambria"/>
          <w:b/>
        </w:rPr>
        <w:t>a</w:t>
      </w:r>
      <w:r w:rsidRPr="00513C1E">
        <w:rPr>
          <w:rFonts w:ascii="Cambria" w:hAnsi="Cambria"/>
          <w:b/>
        </w:rPr>
        <w:t>rii</w:t>
      </w:r>
    </w:p>
    <w:p w14:paraId="325218D2" w14:textId="3DCDD67E" w:rsidR="004163BB" w:rsidRPr="004163BB" w:rsidRDefault="00B51BDE" w:rsidP="00B51BDE">
      <w:pPr>
        <w:tabs>
          <w:tab w:val="left" w:pos="540"/>
        </w:tabs>
        <w:spacing w:after="0" w:line="360" w:lineRule="auto"/>
        <w:jc w:val="both"/>
        <w:rPr>
          <w:rFonts w:ascii="Cambria" w:hAnsi="Cambria"/>
        </w:rPr>
      </w:pPr>
      <w:r>
        <w:rPr>
          <w:rFonts w:ascii="Cambria" w:hAnsi="Cambria"/>
          <w:b/>
        </w:rPr>
        <w:tab/>
      </w:r>
      <w:r w:rsidR="004163BB" w:rsidRPr="004163BB">
        <w:rPr>
          <w:rFonts w:ascii="Cambria" w:hAnsi="Cambria"/>
        </w:rPr>
        <w:t xml:space="preserve">Datele vor fi prelucrare </w:t>
      </w:r>
      <w:r w:rsidR="001A7600">
        <w:rPr>
          <w:rFonts w:ascii="Cambria" w:hAnsi="Cambria"/>
        </w:rPr>
        <w:t>i</w:t>
      </w:r>
      <w:r w:rsidR="004163BB" w:rsidRPr="004163BB">
        <w:rPr>
          <w:rFonts w:ascii="Cambria" w:hAnsi="Cambria"/>
        </w:rPr>
        <w:t>n condi</w:t>
      </w:r>
      <w:r w:rsidR="001A7600">
        <w:rPr>
          <w:rFonts w:ascii="Cambria" w:hAnsi="Cambria"/>
        </w:rPr>
        <w:t>t</w:t>
      </w:r>
      <w:r w:rsidR="004163BB" w:rsidRPr="004163BB">
        <w:rPr>
          <w:rFonts w:ascii="Cambria" w:hAnsi="Cambria"/>
        </w:rPr>
        <w:t>iile prev</w:t>
      </w:r>
      <w:r w:rsidR="001A7600">
        <w:rPr>
          <w:rFonts w:ascii="Cambria" w:hAnsi="Cambria"/>
        </w:rPr>
        <w:t>a</w:t>
      </w:r>
      <w:r w:rsidR="004163BB" w:rsidRPr="004163BB">
        <w:rPr>
          <w:rFonts w:ascii="Cambria" w:hAnsi="Cambria"/>
        </w:rPr>
        <w:t xml:space="preserve">zute de legea </w:t>
      </w:r>
      <w:r w:rsidR="001A7600">
        <w:rPr>
          <w:rFonts w:ascii="Cambria" w:hAnsi="Cambria"/>
        </w:rPr>
        <w:t>i</w:t>
      </w:r>
      <w:r w:rsidR="004163BB" w:rsidRPr="004163BB">
        <w:rPr>
          <w:rFonts w:ascii="Cambria" w:hAnsi="Cambria"/>
        </w:rPr>
        <w:t xml:space="preserve">n vigoare </w:t>
      </w:r>
      <w:r w:rsidR="001A7600">
        <w:rPr>
          <w:rFonts w:ascii="Cambria" w:hAnsi="Cambria"/>
        </w:rPr>
        <w:t>i</w:t>
      </w:r>
      <w:r w:rsidR="004163BB" w:rsidRPr="004163BB">
        <w:rPr>
          <w:rFonts w:ascii="Cambria" w:hAnsi="Cambria"/>
        </w:rPr>
        <w:t xml:space="preserve">n materie de scop de: </w:t>
      </w:r>
    </w:p>
    <w:p w14:paraId="6CAFC014" w14:textId="2D68A4CC" w:rsid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Desf</w:t>
      </w:r>
      <w:r w:rsidR="001A7600" w:rsidRPr="00B51BDE">
        <w:rPr>
          <w:rFonts w:ascii="Cambria" w:hAnsi="Cambria"/>
        </w:rPr>
        <w:t>as</w:t>
      </w:r>
      <w:r w:rsidRPr="00B51BDE">
        <w:rPr>
          <w:rFonts w:ascii="Cambria" w:hAnsi="Cambria"/>
        </w:rPr>
        <w:t>urare</w:t>
      </w:r>
      <w:r w:rsidR="00B51BDE">
        <w:rPr>
          <w:rFonts w:ascii="Cambria" w:hAnsi="Cambria"/>
        </w:rPr>
        <w:t xml:space="preserve"> </w:t>
      </w:r>
      <w:r w:rsidRPr="00B51BDE">
        <w:rPr>
          <w:rFonts w:ascii="Cambria" w:hAnsi="Cambria"/>
        </w:rPr>
        <w:t xml:space="preserve">a </w:t>
      </w:r>
      <w:r w:rsidR="00042C3F" w:rsidRPr="00B51BDE">
        <w:rPr>
          <w:rFonts w:ascii="Cambria" w:hAnsi="Cambria"/>
        </w:rPr>
        <w:t>Campaniei</w:t>
      </w:r>
      <w:r w:rsidRPr="00B51BDE">
        <w:rPr>
          <w:rFonts w:ascii="Cambria" w:hAnsi="Cambria"/>
        </w:rPr>
        <w:t>;</w:t>
      </w:r>
    </w:p>
    <w:p w14:paraId="7874CFF9" w14:textId="77777777" w:rsid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Gestionare</w:t>
      </w:r>
      <w:r w:rsidR="00B51BDE">
        <w:rPr>
          <w:rFonts w:ascii="Cambria" w:hAnsi="Cambria"/>
        </w:rPr>
        <w:t xml:space="preserve"> </w:t>
      </w:r>
      <w:r w:rsidRPr="00B51BDE">
        <w:rPr>
          <w:rFonts w:ascii="Cambria" w:hAnsi="Cambria"/>
        </w:rPr>
        <w:t>a cererilor, sugestiilor, sesiz</w:t>
      </w:r>
      <w:r w:rsidR="001A7600" w:rsidRPr="00B51BDE">
        <w:rPr>
          <w:rFonts w:ascii="Cambria" w:hAnsi="Cambria"/>
        </w:rPr>
        <w:t>a</w:t>
      </w:r>
      <w:r w:rsidRPr="00B51BDE">
        <w:rPr>
          <w:rFonts w:ascii="Cambria" w:hAnsi="Cambria"/>
        </w:rPr>
        <w:t xml:space="preserve">rilor </w:t>
      </w:r>
      <w:r w:rsidR="001A7600" w:rsidRPr="00B51BDE">
        <w:rPr>
          <w:rFonts w:ascii="Cambria" w:hAnsi="Cambria"/>
        </w:rPr>
        <w:t>s</w:t>
      </w:r>
      <w:r w:rsidRPr="00B51BDE">
        <w:rPr>
          <w:rFonts w:ascii="Cambria" w:hAnsi="Cambria"/>
        </w:rPr>
        <w:t>i reclama</w:t>
      </w:r>
      <w:r w:rsidR="001A7600" w:rsidRPr="00B51BDE">
        <w:rPr>
          <w:rFonts w:ascii="Cambria" w:hAnsi="Cambria"/>
        </w:rPr>
        <w:t>t</w:t>
      </w:r>
      <w:r w:rsidRPr="00B51BDE">
        <w:rPr>
          <w:rFonts w:ascii="Cambria" w:hAnsi="Cambria"/>
        </w:rPr>
        <w:t>iilor;</w:t>
      </w:r>
    </w:p>
    <w:p w14:paraId="35DEA449" w14:textId="77777777" w:rsid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Conformare legislativ</w:t>
      </w:r>
      <w:r w:rsidR="001A7600" w:rsidRPr="00B51BDE">
        <w:rPr>
          <w:rFonts w:ascii="Cambria" w:hAnsi="Cambria"/>
        </w:rPr>
        <w:t>a</w:t>
      </w:r>
      <w:r w:rsidRPr="00B51BDE">
        <w:rPr>
          <w:rFonts w:ascii="Cambria" w:hAnsi="Cambria"/>
        </w:rPr>
        <w:t xml:space="preserve"> </w:t>
      </w:r>
      <w:r w:rsidR="001A7600" w:rsidRPr="00B51BDE">
        <w:rPr>
          <w:rFonts w:ascii="Cambria" w:hAnsi="Cambria"/>
        </w:rPr>
        <w:t>s</w:t>
      </w:r>
      <w:r w:rsidRPr="00B51BDE">
        <w:rPr>
          <w:rFonts w:ascii="Cambria" w:hAnsi="Cambria"/>
        </w:rPr>
        <w:t>i procedural</w:t>
      </w:r>
      <w:r w:rsidR="001A7600" w:rsidRPr="00B51BDE">
        <w:rPr>
          <w:rFonts w:ascii="Cambria" w:hAnsi="Cambria"/>
        </w:rPr>
        <w:t>a</w:t>
      </w:r>
      <w:r w:rsidRPr="00B51BDE">
        <w:rPr>
          <w:rFonts w:ascii="Cambria" w:hAnsi="Cambria"/>
        </w:rPr>
        <w:t>;</w:t>
      </w:r>
    </w:p>
    <w:p w14:paraId="4C174581" w14:textId="77777777" w:rsid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Asigurare</w:t>
      </w:r>
      <w:r w:rsidR="00B51BDE">
        <w:rPr>
          <w:rFonts w:ascii="Cambria" w:hAnsi="Cambria"/>
        </w:rPr>
        <w:t xml:space="preserve"> </w:t>
      </w:r>
      <w:r w:rsidRPr="00B51BDE">
        <w:rPr>
          <w:rFonts w:ascii="Cambria" w:hAnsi="Cambria"/>
        </w:rPr>
        <w:t>a protec</w:t>
      </w:r>
      <w:r w:rsidR="001A7600" w:rsidRPr="00B51BDE">
        <w:rPr>
          <w:rFonts w:ascii="Cambria" w:hAnsi="Cambria"/>
        </w:rPr>
        <w:t>t</w:t>
      </w:r>
      <w:r w:rsidRPr="00B51BDE">
        <w:rPr>
          <w:rFonts w:ascii="Cambria" w:hAnsi="Cambria"/>
        </w:rPr>
        <w:t>iei juridice;</w:t>
      </w:r>
    </w:p>
    <w:p w14:paraId="0B7EA66C" w14:textId="77777777" w:rsid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Gestionare</w:t>
      </w:r>
      <w:r w:rsidR="00B51BDE">
        <w:rPr>
          <w:rFonts w:ascii="Cambria" w:hAnsi="Cambria"/>
        </w:rPr>
        <w:t xml:space="preserve"> </w:t>
      </w:r>
      <w:r w:rsidRPr="00B51BDE">
        <w:rPr>
          <w:rFonts w:ascii="Cambria" w:hAnsi="Cambria"/>
        </w:rPr>
        <w:t xml:space="preserve">a aspectelor contabile; </w:t>
      </w:r>
    </w:p>
    <w:p w14:paraId="379C3E01" w14:textId="77777777" w:rsid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Management</w:t>
      </w:r>
      <w:r w:rsidR="00B51BDE">
        <w:rPr>
          <w:rFonts w:ascii="Cambria" w:hAnsi="Cambria"/>
        </w:rPr>
        <w:t xml:space="preserve"> al</w:t>
      </w:r>
      <w:r w:rsidRPr="00B51BDE">
        <w:rPr>
          <w:rFonts w:ascii="Cambria" w:hAnsi="Cambria"/>
        </w:rPr>
        <w:t xml:space="preserve"> proiectelor de restructurare sau reorganizare, inclusiv fuziuni </w:t>
      </w:r>
      <w:r w:rsidR="001A7600" w:rsidRPr="00B51BDE">
        <w:rPr>
          <w:rFonts w:ascii="Cambria" w:hAnsi="Cambria"/>
        </w:rPr>
        <w:t>s</w:t>
      </w:r>
      <w:r w:rsidRPr="00B51BDE">
        <w:rPr>
          <w:rFonts w:ascii="Cambria" w:hAnsi="Cambria"/>
        </w:rPr>
        <w:t>i diviz</w:t>
      </w:r>
      <w:r w:rsidR="001A7600" w:rsidRPr="00B51BDE">
        <w:rPr>
          <w:rFonts w:ascii="Cambria" w:hAnsi="Cambria"/>
        </w:rPr>
        <w:t>a</w:t>
      </w:r>
      <w:r w:rsidRPr="00B51BDE">
        <w:rPr>
          <w:rFonts w:ascii="Cambria" w:hAnsi="Cambria"/>
        </w:rPr>
        <w:t xml:space="preserve">ri; </w:t>
      </w:r>
    </w:p>
    <w:p w14:paraId="3F7FA41C" w14:textId="54755FE7" w:rsidR="004163BB" w:rsidRPr="00B51BDE" w:rsidRDefault="004163BB" w:rsidP="00B51BDE">
      <w:pPr>
        <w:pStyle w:val="ListParagraph"/>
        <w:numPr>
          <w:ilvl w:val="0"/>
          <w:numId w:val="29"/>
        </w:numPr>
        <w:tabs>
          <w:tab w:val="left" w:pos="540"/>
        </w:tabs>
        <w:spacing w:line="276" w:lineRule="auto"/>
        <w:ind w:left="540"/>
        <w:jc w:val="both"/>
        <w:rPr>
          <w:rFonts w:ascii="Cambria" w:hAnsi="Cambria"/>
        </w:rPr>
      </w:pPr>
      <w:r w:rsidRPr="00B51BDE">
        <w:rPr>
          <w:rFonts w:ascii="Cambria" w:hAnsi="Cambria"/>
        </w:rPr>
        <w:t>Management</w:t>
      </w:r>
      <w:r w:rsidR="00B51BDE">
        <w:rPr>
          <w:rFonts w:ascii="Cambria" w:hAnsi="Cambria"/>
        </w:rPr>
        <w:t xml:space="preserve"> al</w:t>
      </w:r>
      <w:r w:rsidRPr="00B51BDE">
        <w:rPr>
          <w:rFonts w:ascii="Cambria" w:hAnsi="Cambria"/>
        </w:rPr>
        <w:t xml:space="preserve"> rela</w:t>
      </w:r>
      <w:r w:rsidR="001A7600" w:rsidRPr="00B51BDE">
        <w:rPr>
          <w:rFonts w:ascii="Cambria" w:hAnsi="Cambria"/>
        </w:rPr>
        <w:t>t</w:t>
      </w:r>
      <w:r w:rsidRPr="00B51BDE">
        <w:rPr>
          <w:rFonts w:ascii="Cambria" w:hAnsi="Cambria"/>
        </w:rPr>
        <w:t xml:space="preserve">iilor de grup. </w:t>
      </w:r>
    </w:p>
    <w:p w14:paraId="621456DA" w14:textId="77777777" w:rsidR="00B51BDE" w:rsidRDefault="00B51BDE" w:rsidP="00B51BDE">
      <w:pPr>
        <w:tabs>
          <w:tab w:val="left" w:pos="540"/>
        </w:tabs>
        <w:spacing w:after="0" w:line="276" w:lineRule="auto"/>
        <w:jc w:val="both"/>
        <w:rPr>
          <w:rFonts w:ascii="Cambria" w:hAnsi="Cambria"/>
        </w:rPr>
      </w:pPr>
    </w:p>
    <w:p w14:paraId="1EC7AA0E" w14:textId="4154C2BC" w:rsidR="004163BB" w:rsidRPr="004163BB" w:rsidRDefault="00B51BDE" w:rsidP="00B51BDE">
      <w:pPr>
        <w:tabs>
          <w:tab w:val="left" w:pos="540"/>
        </w:tabs>
        <w:spacing w:after="0" w:line="360" w:lineRule="auto"/>
        <w:jc w:val="both"/>
        <w:rPr>
          <w:rFonts w:ascii="Cambria" w:hAnsi="Cambria"/>
        </w:rPr>
      </w:pPr>
      <w:r>
        <w:rPr>
          <w:rFonts w:ascii="Cambria" w:hAnsi="Cambria"/>
        </w:rPr>
        <w:tab/>
      </w:r>
      <w:r w:rsidR="004163BB" w:rsidRPr="004163BB">
        <w:rPr>
          <w:rFonts w:ascii="Cambria" w:hAnsi="Cambria"/>
        </w:rPr>
        <w:t xml:space="preserve">Pentru aceste scopuri, prelucrarea datelor se face </w:t>
      </w:r>
      <w:r w:rsidR="001A7600">
        <w:rPr>
          <w:rFonts w:ascii="Cambria" w:hAnsi="Cambria"/>
        </w:rPr>
        <w:t>i</w:t>
      </w:r>
      <w:r w:rsidR="004163BB" w:rsidRPr="004163BB">
        <w:rPr>
          <w:rFonts w:ascii="Cambria" w:hAnsi="Cambria"/>
        </w:rPr>
        <w:t>n baza urm</w:t>
      </w:r>
      <w:r w:rsidR="001A7600">
        <w:rPr>
          <w:rFonts w:ascii="Cambria" w:hAnsi="Cambria"/>
        </w:rPr>
        <w:t>a</w:t>
      </w:r>
      <w:r w:rsidR="004163BB" w:rsidRPr="004163BB">
        <w:rPr>
          <w:rFonts w:ascii="Cambria" w:hAnsi="Cambria"/>
        </w:rPr>
        <w:t>toarelor temeiuri:</w:t>
      </w:r>
    </w:p>
    <w:p w14:paraId="6CD39EE5" w14:textId="7F69E1F7" w:rsidR="004163BB" w:rsidRPr="00EA630D" w:rsidRDefault="00EA630D" w:rsidP="00EA630D">
      <w:pPr>
        <w:pStyle w:val="ListParagraph"/>
        <w:numPr>
          <w:ilvl w:val="0"/>
          <w:numId w:val="31"/>
        </w:numPr>
        <w:tabs>
          <w:tab w:val="left" w:pos="540"/>
        </w:tabs>
        <w:spacing w:line="360" w:lineRule="auto"/>
        <w:ind w:left="540"/>
        <w:jc w:val="both"/>
        <w:rPr>
          <w:rFonts w:ascii="Cambria" w:hAnsi="Cambria"/>
        </w:rPr>
      </w:pPr>
      <w:r w:rsidRPr="00EA630D">
        <w:rPr>
          <w:rFonts w:ascii="Cambria" w:hAnsi="Cambria"/>
        </w:rPr>
        <w:t>I</w:t>
      </w:r>
      <w:r w:rsidR="004163BB" w:rsidRPr="00EA630D">
        <w:rPr>
          <w:rFonts w:ascii="Cambria" w:hAnsi="Cambria"/>
        </w:rPr>
        <w:t>nteresele legitime ale Operatorului const</w:t>
      </w:r>
      <w:r w:rsidR="001A7600" w:rsidRPr="00EA630D">
        <w:rPr>
          <w:rFonts w:ascii="Cambria" w:hAnsi="Cambria"/>
        </w:rPr>
        <w:t>a</w:t>
      </w:r>
      <w:r w:rsidR="004163BB" w:rsidRPr="00EA630D">
        <w:rPr>
          <w:rFonts w:ascii="Cambria" w:hAnsi="Cambria"/>
        </w:rPr>
        <w:t xml:space="preserve">nd </w:t>
      </w:r>
      <w:r w:rsidR="001A7600" w:rsidRPr="00EA630D">
        <w:rPr>
          <w:rFonts w:ascii="Cambria" w:hAnsi="Cambria"/>
        </w:rPr>
        <w:t>i</w:t>
      </w:r>
      <w:r w:rsidR="004163BB" w:rsidRPr="00EA630D">
        <w:rPr>
          <w:rFonts w:ascii="Cambria" w:hAnsi="Cambria"/>
        </w:rPr>
        <w:t>n:</w:t>
      </w:r>
    </w:p>
    <w:p w14:paraId="67C8B0F0" w14:textId="77777777" w:rsidR="00EA630D" w:rsidRDefault="004163BB" w:rsidP="00EA630D">
      <w:pPr>
        <w:pStyle w:val="ListParagraph"/>
        <w:numPr>
          <w:ilvl w:val="0"/>
          <w:numId w:val="32"/>
        </w:numPr>
        <w:tabs>
          <w:tab w:val="left" w:pos="540"/>
        </w:tabs>
        <w:spacing w:line="276" w:lineRule="auto"/>
        <w:ind w:left="900"/>
        <w:jc w:val="both"/>
        <w:rPr>
          <w:rFonts w:ascii="Cambria" w:hAnsi="Cambria"/>
        </w:rPr>
      </w:pPr>
      <w:r w:rsidRPr="00EA630D">
        <w:rPr>
          <w:rFonts w:ascii="Cambria" w:hAnsi="Cambria"/>
        </w:rPr>
        <w:t xml:space="preserve">derularea </w:t>
      </w:r>
      <w:r w:rsidR="001A7600" w:rsidRPr="00EA630D">
        <w:rPr>
          <w:rFonts w:ascii="Cambria" w:hAnsi="Cambria"/>
        </w:rPr>
        <w:t>s</w:t>
      </w:r>
      <w:r w:rsidRPr="00EA630D">
        <w:rPr>
          <w:rFonts w:ascii="Cambria" w:hAnsi="Cambria"/>
        </w:rPr>
        <w:t>i dezvoltarea activit</w:t>
      </w:r>
      <w:r w:rsidR="001A7600" w:rsidRPr="00EA630D">
        <w:rPr>
          <w:rFonts w:ascii="Cambria" w:hAnsi="Cambria"/>
        </w:rPr>
        <w:t>at</w:t>
      </w:r>
      <w:r w:rsidRPr="00EA630D">
        <w:rPr>
          <w:rFonts w:ascii="Cambria" w:hAnsi="Cambria"/>
        </w:rPr>
        <w:t xml:space="preserve">ii sale, inclusiv prin </w:t>
      </w:r>
      <w:r w:rsidR="001A7600" w:rsidRPr="00EA630D">
        <w:rPr>
          <w:rFonts w:ascii="Cambria" w:hAnsi="Cambria"/>
        </w:rPr>
        <w:t>i</w:t>
      </w:r>
      <w:r w:rsidRPr="00EA630D">
        <w:rPr>
          <w:rFonts w:ascii="Cambria" w:hAnsi="Cambria"/>
        </w:rPr>
        <w:t>mbun</w:t>
      </w:r>
      <w:r w:rsidR="001A7600" w:rsidRPr="00EA630D">
        <w:rPr>
          <w:rFonts w:ascii="Cambria" w:hAnsi="Cambria"/>
        </w:rPr>
        <w:t>a</w:t>
      </w:r>
      <w:r w:rsidRPr="00EA630D">
        <w:rPr>
          <w:rFonts w:ascii="Cambria" w:hAnsi="Cambria"/>
        </w:rPr>
        <w:t>t</w:t>
      </w:r>
      <w:r w:rsidR="001A7600" w:rsidRPr="00EA630D">
        <w:rPr>
          <w:rFonts w:ascii="Cambria" w:hAnsi="Cambria"/>
        </w:rPr>
        <w:t>at</w:t>
      </w:r>
      <w:r w:rsidRPr="00EA630D">
        <w:rPr>
          <w:rFonts w:ascii="Cambria" w:hAnsi="Cambria"/>
        </w:rPr>
        <w:t xml:space="preserve">irea serviciilor </w:t>
      </w:r>
      <w:r w:rsidR="001A7600" w:rsidRPr="00EA630D">
        <w:rPr>
          <w:rFonts w:ascii="Cambria" w:hAnsi="Cambria"/>
        </w:rPr>
        <w:t>s</w:t>
      </w:r>
      <w:r w:rsidRPr="00EA630D">
        <w:rPr>
          <w:rFonts w:ascii="Cambria" w:hAnsi="Cambria"/>
        </w:rPr>
        <w:t>i bunurilor pe care Operatorul le ofer</w:t>
      </w:r>
      <w:r w:rsidR="001A7600" w:rsidRPr="00EA630D">
        <w:rPr>
          <w:rFonts w:ascii="Cambria" w:hAnsi="Cambria"/>
        </w:rPr>
        <w:t>a</w:t>
      </w:r>
      <w:r w:rsidRPr="00EA630D">
        <w:rPr>
          <w:rFonts w:ascii="Cambria" w:hAnsi="Cambria"/>
        </w:rPr>
        <w:t xml:space="preserve"> </w:t>
      </w:r>
      <w:r w:rsidR="001A7600" w:rsidRPr="00EA630D">
        <w:rPr>
          <w:rFonts w:ascii="Cambria" w:hAnsi="Cambria"/>
        </w:rPr>
        <w:t>s</w:t>
      </w:r>
      <w:r w:rsidRPr="00EA630D">
        <w:rPr>
          <w:rFonts w:ascii="Cambria" w:hAnsi="Cambria"/>
        </w:rPr>
        <w:t>i presteaz</w:t>
      </w:r>
      <w:r w:rsidR="001A7600" w:rsidRPr="00EA630D">
        <w:rPr>
          <w:rFonts w:ascii="Cambria" w:hAnsi="Cambria"/>
        </w:rPr>
        <w:t>a</w:t>
      </w:r>
      <w:r w:rsidRPr="00EA630D">
        <w:rPr>
          <w:rFonts w:ascii="Cambria" w:hAnsi="Cambria"/>
        </w:rPr>
        <w:t xml:space="preserve">, </w:t>
      </w:r>
      <w:r w:rsidR="001A7600" w:rsidRPr="00EA630D">
        <w:rPr>
          <w:rFonts w:ascii="Cambria" w:hAnsi="Cambria"/>
        </w:rPr>
        <w:t>i</w:t>
      </w:r>
      <w:r w:rsidRPr="00EA630D">
        <w:rPr>
          <w:rFonts w:ascii="Cambria" w:hAnsi="Cambria"/>
        </w:rPr>
        <w:t>mbun</w:t>
      </w:r>
      <w:r w:rsidR="001A7600" w:rsidRPr="00EA630D">
        <w:rPr>
          <w:rFonts w:ascii="Cambria" w:hAnsi="Cambria"/>
        </w:rPr>
        <w:t>a</w:t>
      </w:r>
      <w:r w:rsidRPr="00EA630D">
        <w:rPr>
          <w:rFonts w:ascii="Cambria" w:hAnsi="Cambria"/>
        </w:rPr>
        <w:t>t</w:t>
      </w:r>
      <w:r w:rsidR="001A7600" w:rsidRPr="00EA630D">
        <w:rPr>
          <w:rFonts w:ascii="Cambria" w:hAnsi="Cambria"/>
        </w:rPr>
        <w:t>at</w:t>
      </w:r>
      <w:r w:rsidRPr="00EA630D">
        <w:rPr>
          <w:rFonts w:ascii="Cambria" w:hAnsi="Cambria"/>
        </w:rPr>
        <w:t>irea rela</w:t>
      </w:r>
      <w:r w:rsidR="001A7600" w:rsidRPr="00EA630D">
        <w:rPr>
          <w:rFonts w:ascii="Cambria" w:hAnsi="Cambria"/>
        </w:rPr>
        <w:t>t</w:t>
      </w:r>
      <w:r w:rsidRPr="00EA630D">
        <w:rPr>
          <w:rFonts w:ascii="Cambria" w:hAnsi="Cambria"/>
        </w:rPr>
        <w:t xml:space="preserve">iei dintre Operator </w:t>
      </w:r>
      <w:r w:rsidR="001A7600" w:rsidRPr="00EA630D">
        <w:rPr>
          <w:rFonts w:ascii="Cambria" w:hAnsi="Cambria"/>
        </w:rPr>
        <w:t>s</w:t>
      </w:r>
      <w:r w:rsidRPr="00EA630D">
        <w:rPr>
          <w:rFonts w:ascii="Cambria" w:hAnsi="Cambria"/>
        </w:rPr>
        <w:t>i participan</w:t>
      </w:r>
      <w:r w:rsidR="001A7600" w:rsidRPr="00EA630D">
        <w:rPr>
          <w:rFonts w:ascii="Cambria" w:hAnsi="Cambria"/>
        </w:rPr>
        <w:t>t</w:t>
      </w:r>
      <w:r w:rsidRPr="00EA630D">
        <w:rPr>
          <w:rFonts w:ascii="Cambria" w:hAnsi="Cambria"/>
        </w:rPr>
        <w:t xml:space="preserve">i, precum </w:t>
      </w:r>
      <w:r w:rsidR="001A7600" w:rsidRPr="00EA630D">
        <w:rPr>
          <w:rFonts w:ascii="Cambria" w:hAnsi="Cambria"/>
        </w:rPr>
        <w:t>s</w:t>
      </w:r>
      <w:r w:rsidRPr="00EA630D">
        <w:rPr>
          <w:rFonts w:ascii="Cambria" w:hAnsi="Cambria"/>
        </w:rPr>
        <w:t xml:space="preserve">i pentru </w:t>
      </w:r>
      <w:r w:rsidR="001A7600" w:rsidRPr="00EA630D">
        <w:rPr>
          <w:rFonts w:ascii="Cambria" w:hAnsi="Cambria"/>
        </w:rPr>
        <w:t>i</w:t>
      </w:r>
      <w:r w:rsidRPr="00EA630D">
        <w:rPr>
          <w:rFonts w:ascii="Cambria" w:hAnsi="Cambria"/>
        </w:rPr>
        <w:t>mbun</w:t>
      </w:r>
      <w:r w:rsidR="001A7600" w:rsidRPr="00EA630D">
        <w:rPr>
          <w:rFonts w:ascii="Cambria" w:hAnsi="Cambria"/>
        </w:rPr>
        <w:t>a</w:t>
      </w:r>
      <w:r w:rsidRPr="00EA630D">
        <w:rPr>
          <w:rFonts w:ascii="Cambria" w:hAnsi="Cambria"/>
        </w:rPr>
        <w:t>t</w:t>
      </w:r>
      <w:r w:rsidR="001A7600" w:rsidRPr="00EA630D">
        <w:rPr>
          <w:rFonts w:ascii="Cambria" w:hAnsi="Cambria"/>
        </w:rPr>
        <w:t>at</w:t>
      </w:r>
      <w:r w:rsidRPr="00EA630D">
        <w:rPr>
          <w:rFonts w:ascii="Cambria" w:hAnsi="Cambria"/>
        </w:rPr>
        <w:t xml:space="preserve">irea imaginii Operatorului; </w:t>
      </w:r>
    </w:p>
    <w:p w14:paraId="4517F3B0" w14:textId="77777777" w:rsidR="00EA630D" w:rsidRDefault="004163BB" w:rsidP="00EA630D">
      <w:pPr>
        <w:pStyle w:val="ListParagraph"/>
        <w:numPr>
          <w:ilvl w:val="0"/>
          <w:numId w:val="32"/>
        </w:numPr>
        <w:tabs>
          <w:tab w:val="left" w:pos="540"/>
        </w:tabs>
        <w:spacing w:line="276" w:lineRule="auto"/>
        <w:ind w:left="900"/>
        <w:jc w:val="both"/>
        <w:rPr>
          <w:rFonts w:ascii="Cambria" w:hAnsi="Cambria"/>
        </w:rPr>
      </w:pPr>
      <w:r w:rsidRPr="00EA630D">
        <w:rPr>
          <w:rFonts w:ascii="Cambria" w:hAnsi="Cambria"/>
        </w:rPr>
        <w:t>interesul legitim al Operatorului const</w:t>
      </w:r>
      <w:r w:rsidR="001A7600" w:rsidRPr="00EA630D">
        <w:rPr>
          <w:rFonts w:ascii="Cambria" w:hAnsi="Cambria"/>
        </w:rPr>
        <w:t>a</w:t>
      </w:r>
      <w:r w:rsidRPr="00EA630D">
        <w:rPr>
          <w:rFonts w:ascii="Cambria" w:hAnsi="Cambria"/>
        </w:rPr>
        <w:t xml:space="preserve">nd </w:t>
      </w:r>
      <w:r w:rsidR="001A7600" w:rsidRPr="00EA630D">
        <w:rPr>
          <w:rFonts w:ascii="Cambria" w:hAnsi="Cambria"/>
        </w:rPr>
        <w:t>i</w:t>
      </w:r>
      <w:r w:rsidRPr="00EA630D">
        <w:rPr>
          <w:rFonts w:ascii="Cambria" w:hAnsi="Cambria"/>
        </w:rPr>
        <w:t>n protejarea intereselor, drepturilor, libert</w:t>
      </w:r>
      <w:r w:rsidR="001A7600" w:rsidRPr="00EA630D">
        <w:rPr>
          <w:rFonts w:ascii="Cambria" w:hAnsi="Cambria"/>
        </w:rPr>
        <w:t>at</w:t>
      </w:r>
      <w:r w:rsidRPr="00EA630D">
        <w:rPr>
          <w:rFonts w:ascii="Cambria" w:hAnsi="Cambria"/>
        </w:rPr>
        <w:t xml:space="preserve">ilor sale, exercitarea drepturilor legale </w:t>
      </w:r>
      <w:r w:rsidR="001A7600" w:rsidRPr="00EA630D">
        <w:rPr>
          <w:rFonts w:ascii="Cambria" w:hAnsi="Cambria"/>
        </w:rPr>
        <w:t>s</w:t>
      </w:r>
      <w:r w:rsidRPr="00EA630D">
        <w:rPr>
          <w:rFonts w:ascii="Cambria" w:hAnsi="Cambria"/>
        </w:rPr>
        <w:t>i contractuale si ap</w:t>
      </w:r>
      <w:r w:rsidR="001A7600" w:rsidRPr="00EA630D">
        <w:rPr>
          <w:rFonts w:ascii="Cambria" w:hAnsi="Cambria"/>
        </w:rPr>
        <w:t>a</w:t>
      </w:r>
      <w:r w:rsidRPr="00EA630D">
        <w:rPr>
          <w:rFonts w:ascii="Cambria" w:hAnsi="Cambria"/>
        </w:rPr>
        <w:t xml:space="preserve">rarea acestora </w:t>
      </w:r>
      <w:r w:rsidR="001A7600" w:rsidRPr="00EA630D">
        <w:rPr>
          <w:rFonts w:ascii="Cambria" w:hAnsi="Cambria"/>
        </w:rPr>
        <w:t>i</w:t>
      </w:r>
      <w:r w:rsidRPr="00EA630D">
        <w:rPr>
          <w:rFonts w:ascii="Cambria" w:hAnsi="Cambria"/>
        </w:rPr>
        <w:t>n fa</w:t>
      </w:r>
      <w:r w:rsidR="001A7600" w:rsidRPr="00EA630D">
        <w:rPr>
          <w:rFonts w:ascii="Cambria" w:hAnsi="Cambria"/>
        </w:rPr>
        <w:t>t</w:t>
      </w:r>
      <w:r w:rsidRPr="00EA630D">
        <w:rPr>
          <w:rFonts w:ascii="Cambria" w:hAnsi="Cambria"/>
        </w:rPr>
        <w:t>a instan</w:t>
      </w:r>
      <w:r w:rsidR="001A7600" w:rsidRPr="00EA630D">
        <w:rPr>
          <w:rFonts w:ascii="Cambria" w:hAnsi="Cambria"/>
        </w:rPr>
        <w:t>t</w:t>
      </w:r>
      <w:r w:rsidRPr="00EA630D">
        <w:rPr>
          <w:rFonts w:ascii="Cambria" w:hAnsi="Cambria"/>
        </w:rPr>
        <w:t xml:space="preserve">elor </w:t>
      </w:r>
      <w:r w:rsidR="001A7600" w:rsidRPr="00EA630D">
        <w:rPr>
          <w:rFonts w:ascii="Cambria" w:hAnsi="Cambria"/>
        </w:rPr>
        <w:t>s</w:t>
      </w:r>
      <w:r w:rsidRPr="00EA630D">
        <w:rPr>
          <w:rFonts w:ascii="Cambria" w:hAnsi="Cambria"/>
        </w:rPr>
        <w:t>i autorit</w:t>
      </w:r>
      <w:r w:rsidR="001A7600" w:rsidRPr="00EA630D">
        <w:rPr>
          <w:rFonts w:ascii="Cambria" w:hAnsi="Cambria"/>
        </w:rPr>
        <w:t>at</w:t>
      </w:r>
      <w:r w:rsidRPr="00EA630D">
        <w:rPr>
          <w:rFonts w:ascii="Cambria" w:hAnsi="Cambria"/>
        </w:rPr>
        <w:t xml:space="preserve">ilor competente; </w:t>
      </w:r>
    </w:p>
    <w:p w14:paraId="14ECFA0F" w14:textId="6241C719" w:rsidR="00EA630D" w:rsidRDefault="004163BB" w:rsidP="00EA630D">
      <w:pPr>
        <w:pStyle w:val="ListParagraph"/>
        <w:numPr>
          <w:ilvl w:val="0"/>
          <w:numId w:val="32"/>
        </w:numPr>
        <w:tabs>
          <w:tab w:val="left" w:pos="540"/>
        </w:tabs>
        <w:spacing w:line="276" w:lineRule="auto"/>
        <w:ind w:left="900"/>
        <w:jc w:val="both"/>
        <w:rPr>
          <w:rFonts w:ascii="Cambria" w:hAnsi="Cambria"/>
        </w:rPr>
      </w:pPr>
      <w:r w:rsidRPr="00EA630D">
        <w:rPr>
          <w:rFonts w:ascii="Cambria" w:hAnsi="Cambria"/>
        </w:rPr>
        <w:t xml:space="preserve">interesul legitim al Operatorului de a analiza </w:t>
      </w:r>
      <w:r w:rsidR="001A7600" w:rsidRPr="00EA630D">
        <w:rPr>
          <w:rFonts w:ascii="Cambria" w:hAnsi="Cambria"/>
        </w:rPr>
        <w:t>s</w:t>
      </w:r>
      <w:r w:rsidRPr="00EA630D">
        <w:rPr>
          <w:rFonts w:ascii="Cambria" w:hAnsi="Cambria"/>
        </w:rPr>
        <w:t>i urm</w:t>
      </w:r>
      <w:r w:rsidR="001A7600" w:rsidRPr="00EA630D">
        <w:rPr>
          <w:rFonts w:ascii="Cambria" w:hAnsi="Cambria"/>
        </w:rPr>
        <w:t>a</w:t>
      </w:r>
      <w:r w:rsidRPr="00EA630D">
        <w:rPr>
          <w:rFonts w:ascii="Cambria" w:hAnsi="Cambria"/>
        </w:rPr>
        <w:t>ri opera</w:t>
      </w:r>
      <w:r w:rsidR="001A7600" w:rsidRPr="00EA630D">
        <w:rPr>
          <w:rFonts w:ascii="Cambria" w:hAnsi="Cambria"/>
        </w:rPr>
        <w:t>t</w:t>
      </w:r>
      <w:r w:rsidRPr="00EA630D">
        <w:rPr>
          <w:rFonts w:ascii="Cambria" w:hAnsi="Cambria"/>
        </w:rPr>
        <w:t>iuni de achizi</w:t>
      </w:r>
      <w:r w:rsidR="001A7600" w:rsidRPr="00EA630D">
        <w:rPr>
          <w:rFonts w:ascii="Cambria" w:hAnsi="Cambria"/>
        </w:rPr>
        <w:t>t</w:t>
      </w:r>
      <w:r w:rsidRPr="00EA630D">
        <w:rPr>
          <w:rFonts w:ascii="Cambria" w:hAnsi="Cambria"/>
        </w:rPr>
        <w:t>ie, fuziune/ divizare sau, eventual, v</w:t>
      </w:r>
      <w:r w:rsidR="001A7600" w:rsidRPr="00EA630D">
        <w:rPr>
          <w:rFonts w:ascii="Cambria" w:hAnsi="Cambria"/>
        </w:rPr>
        <w:t>a</w:t>
      </w:r>
      <w:r w:rsidRPr="00EA630D">
        <w:rPr>
          <w:rFonts w:ascii="Cambria" w:hAnsi="Cambria"/>
        </w:rPr>
        <w:t xml:space="preserve">nzare </w:t>
      </w:r>
      <w:r w:rsidR="001A7600" w:rsidRPr="00EA630D">
        <w:rPr>
          <w:rFonts w:ascii="Cambria" w:hAnsi="Cambria"/>
        </w:rPr>
        <w:t>i</w:t>
      </w:r>
      <w:r w:rsidRPr="00EA630D">
        <w:rPr>
          <w:rFonts w:ascii="Cambria" w:hAnsi="Cambria"/>
        </w:rPr>
        <w:t>n leg</w:t>
      </w:r>
      <w:r w:rsidR="001A7600" w:rsidRPr="00EA630D">
        <w:rPr>
          <w:rFonts w:ascii="Cambria" w:hAnsi="Cambria"/>
        </w:rPr>
        <w:t>a</w:t>
      </w:r>
      <w:r w:rsidRPr="00EA630D">
        <w:rPr>
          <w:rFonts w:ascii="Cambria" w:hAnsi="Cambria"/>
        </w:rPr>
        <w:t>tur</w:t>
      </w:r>
      <w:r w:rsidR="001A7600" w:rsidRPr="00EA630D">
        <w:rPr>
          <w:rFonts w:ascii="Cambria" w:hAnsi="Cambria"/>
        </w:rPr>
        <w:t>a</w:t>
      </w:r>
      <w:r w:rsidRPr="00EA630D">
        <w:rPr>
          <w:rFonts w:ascii="Cambria" w:hAnsi="Cambria"/>
        </w:rPr>
        <w:t xml:space="preserve"> cu activit</w:t>
      </w:r>
      <w:r w:rsidR="001A7600" w:rsidRPr="00EA630D">
        <w:rPr>
          <w:rFonts w:ascii="Cambria" w:hAnsi="Cambria"/>
        </w:rPr>
        <w:t>at</w:t>
      </w:r>
      <w:r w:rsidRPr="00EA630D">
        <w:rPr>
          <w:rFonts w:ascii="Cambria" w:hAnsi="Cambria"/>
        </w:rPr>
        <w:t>ile / activele societ</w:t>
      </w:r>
      <w:r w:rsidR="001A7600" w:rsidRPr="00EA630D">
        <w:rPr>
          <w:rFonts w:ascii="Cambria" w:hAnsi="Cambria"/>
        </w:rPr>
        <w:t>at</w:t>
      </w:r>
      <w:r w:rsidRPr="00EA630D">
        <w:rPr>
          <w:rFonts w:ascii="Cambria" w:hAnsi="Cambria"/>
        </w:rPr>
        <w:t>ii sau cu dezvoltarea unora noi;</w:t>
      </w:r>
    </w:p>
    <w:p w14:paraId="07CDA103" w14:textId="77777777" w:rsidR="00EA630D" w:rsidRDefault="004163BB" w:rsidP="00EA630D">
      <w:pPr>
        <w:pStyle w:val="ListParagraph"/>
        <w:numPr>
          <w:ilvl w:val="0"/>
          <w:numId w:val="32"/>
        </w:numPr>
        <w:tabs>
          <w:tab w:val="left" w:pos="540"/>
        </w:tabs>
        <w:spacing w:line="276" w:lineRule="auto"/>
        <w:ind w:left="900"/>
        <w:jc w:val="both"/>
        <w:rPr>
          <w:rFonts w:ascii="Cambria" w:hAnsi="Cambria"/>
        </w:rPr>
      </w:pPr>
      <w:r w:rsidRPr="00EA630D">
        <w:rPr>
          <w:rFonts w:ascii="Cambria" w:hAnsi="Cambria"/>
        </w:rPr>
        <w:t xml:space="preserve">cu caracter mai general, interesul legitim </w:t>
      </w:r>
      <w:r w:rsidR="001A7600" w:rsidRPr="00EA630D">
        <w:rPr>
          <w:rFonts w:ascii="Cambria" w:hAnsi="Cambria"/>
        </w:rPr>
        <w:t>i</w:t>
      </w:r>
      <w:r w:rsidRPr="00EA630D">
        <w:rPr>
          <w:rFonts w:ascii="Cambria" w:hAnsi="Cambria"/>
        </w:rPr>
        <w:t xml:space="preserve">n buna derulare, dezvoltare, protejare </w:t>
      </w:r>
      <w:r w:rsidR="001A7600" w:rsidRPr="00EA630D">
        <w:rPr>
          <w:rFonts w:ascii="Cambria" w:hAnsi="Cambria"/>
        </w:rPr>
        <w:t>s</w:t>
      </w:r>
      <w:r w:rsidRPr="00EA630D">
        <w:rPr>
          <w:rFonts w:ascii="Cambria" w:hAnsi="Cambria"/>
        </w:rPr>
        <w:t>i promovare a activit</w:t>
      </w:r>
      <w:r w:rsidR="001A7600" w:rsidRPr="00EA630D">
        <w:rPr>
          <w:rFonts w:ascii="Cambria" w:hAnsi="Cambria"/>
        </w:rPr>
        <w:t>at</w:t>
      </w:r>
      <w:r w:rsidRPr="00EA630D">
        <w:rPr>
          <w:rFonts w:ascii="Cambria" w:hAnsi="Cambria"/>
        </w:rPr>
        <w:t xml:space="preserve">ilor Operatorului conform obiectului de activitate respectiv; </w:t>
      </w:r>
    </w:p>
    <w:p w14:paraId="16DDA9ED" w14:textId="6E4E0837" w:rsidR="004163BB" w:rsidRDefault="004163BB" w:rsidP="00EA630D">
      <w:pPr>
        <w:pStyle w:val="ListParagraph"/>
        <w:numPr>
          <w:ilvl w:val="0"/>
          <w:numId w:val="32"/>
        </w:numPr>
        <w:tabs>
          <w:tab w:val="left" w:pos="540"/>
        </w:tabs>
        <w:spacing w:line="276" w:lineRule="auto"/>
        <w:ind w:left="900"/>
        <w:jc w:val="both"/>
        <w:rPr>
          <w:rFonts w:ascii="Cambria" w:hAnsi="Cambria"/>
        </w:rPr>
      </w:pPr>
      <w:r w:rsidRPr="00EA630D">
        <w:rPr>
          <w:rFonts w:ascii="Cambria" w:hAnsi="Cambria"/>
        </w:rPr>
        <w:t>interesul legitim de a colabora sau interac</w:t>
      </w:r>
      <w:r w:rsidR="001A7600" w:rsidRPr="00EA630D">
        <w:rPr>
          <w:rFonts w:ascii="Cambria" w:hAnsi="Cambria"/>
        </w:rPr>
        <w:t>t</w:t>
      </w:r>
      <w:r w:rsidRPr="00EA630D">
        <w:rPr>
          <w:rFonts w:ascii="Cambria" w:hAnsi="Cambria"/>
        </w:rPr>
        <w:t>iona cu entit</w:t>
      </w:r>
      <w:r w:rsidR="001A7600" w:rsidRPr="00EA630D">
        <w:rPr>
          <w:rFonts w:ascii="Cambria" w:hAnsi="Cambria"/>
        </w:rPr>
        <w:t>at</w:t>
      </w:r>
      <w:r w:rsidRPr="00EA630D">
        <w:rPr>
          <w:rFonts w:ascii="Cambria" w:hAnsi="Cambria"/>
        </w:rPr>
        <w:t>i specializate ter</w:t>
      </w:r>
      <w:r w:rsidR="001A7600" w:rsidRPr="00EA630D">
        <w:rPr>
          <w:rFonts w:ascii="Cambria" w:hAnsi="Cambria"/>
        </w:rPr>
        <w:t>t</w:t>
      </w:r>
      <w:r w:rsidRPr="00EA630D">
        <w:rPr>
          <w:rFonts w:ascii="Cambria" w:hAnsi="Cambria"/>
        </w:rPr>
        <w:t>e pentru orice aspect relevant pentru cele de mai sus, inclusiv legat de infrastructura IT, contabilitate, juridice, financiare, agen</w:t>
      </w:r>
      <w:r w:rsidR="001A7600" w:rsidRPr="00EA630D">
        <w:rPr>
          <w:rFonts w:ascii="Cambria" w:hAnsi="Cambria"/>
        </w:rPr>
        <w:t>t</w:t>
      </w:r>
      <w:r w:rsidRPr="00EA630D">
        <w:rPr>
          <w:rFonts w:ascii="Cambria" w:hAnsi="Cambria"/>
        </w:rPr>
        <w:t xml:space="preserve">ii de marketing etc. </w:t>
      </w:r>
    </w:p>
    <w:p w14:paraId="429E262F" w14:textId="77777777" w:rsidR="00EA630D" w:rsidRPr="00EB3E86" w:rsidRDefault="00EA630D" w:rsidP="00EA630D">
      <w:pPr>
        <w:pStyle w:val="ListParagraph"/>
        <w:tabs>
          <w:tab w:val="left" w:pos="540"/>
        </w:tabs>
        <w:spacing w:line="276" w:lineRule="auto"/>
        <w:ind w:left="900"/>
        <w:jc w:val="both"/>
        <w:rPr>
          <w:rFonts w:ascii="Cambria" w:hAnsi="Cambria"/>
          <w:sz w:val="8"/>
          <w:szCs w:val="8"/>
        </w:rPr>
      </w:pPr>
    </w:p>
    <w:p w14:paraId="0C47988A" w14:textId="77777777" w:rsidR="00EA630D" w:rsidRDefault="00EA630D" w:rsidP="00DF0E55">
      <w:pPr>
        <w:pStyle w:val="ListParagraph"/>
        <w:numPr>
          <w:ilvl w:val="0"/>
          <w:numId w:val="31"/>
        </w:numPr>
        <w:tabs>
          <w:tab w:val="left" w:pos="540"/>
        </w:tabs>
        <w:spacing w:line="276" w:lineRule="auto"/>
        <w:ind w:left="540"/>
        <w:jc w:val="both"/>
        <w:rPr>
          <w:rFonts w:ascii="Cambria" w:hAnsi="Cambria"/>
        </w:rPr>
      </w:pPr>
      <w:r>
        <w:rPr>
          <w:rFonts w:ascii="Cambria" w:hAnsi="Cambria"/>
        </w:rPr>
        <w:t>C</w:t>
      </w:r>
      <w:r w:rsidR="00827307" w:rsidRPr="00EA630D">
        <w:rPr>
          <w:rFonts w:ascii="Cambria" w:hAnsi="Cambria"/>
        </w:rPr>
        <w:t>onsim</w:t>
      </w:r>
      <w:r w:rsidR="001A7600" w:rsidRPr="00EA630D">
        <w:rPr>
          <w:rFonts w:ascii="Cambria" w:hAnsi="Cambria"/>
        </w:rPr>
        <w:t>ta</w:t>
      </w:r>
      <w:r w:rsidR="00827307" w:rsidRPr="00EA630D">
        <w:rPr>
          <w:rFonts w:ascii="Cambria" w:hAnsi="Cambria"/>
        </w:rPr>
        <w:t>m</w:t>
      </w:r>
      <w:r w:rsidR="001A7600" w:rsidRPr="00EA630D">
        <w:rPr>
          <w:rFonts w:ascii="Cambria" w:hAnsi="Cambria"/>
        </w:rPr>
        <w:t>a</w:t>
      </w:r>
      <w:r w:rsidR="00827307" w:rsidRPr="00EA630D">
        <w:rPr>
          <w:rFonts w:ascii="Cambria" w:hAnsi="Cambria"/>
        </w:rPr>
        <w:t>ntul participan</w:t>
      </w:r>
      <w:r w:rsidR="001A7600" w:rsidRPr="00EA630D">
        <w:rPr>
          <w:rFonts w:ascii="Cambria" w:hAnsi="Cambria"/>
        </w:rPr>
        <w:t>t</w:t>
      </w:r>
      <w:r w:rsidR="00827307" w:rsidRPr="00EA630D">
        <w:rPr>
          <w:rFonts w:ascii="Cambria" w:hAnsi="Cambria"/>
        </w:rPr>
        <w:t>ilor exprimat prin participarea la Campanie;</w:t>
      </w:r>
    </w:p>
    <w:p w14:paraId="19AB7F85" w14:textId="77777777" w:rsidR="00EA630D" w:rsidRDefault="00EA630D" w:rsidP="00DF0E55">
      <w:pPr>
        <w:pStyle w:val="ListParagraph"/>
        <w:numPr>
          <w:ilvl w:val="0"/>
          <w:numId w:val="31"/>
        </w:numPr>
        <w:tabs>
          <w:tab w:val="left" w:pos="540"/>
        </w:tabs>
        <w:spacing w:line="276" w:lineRule="auto"/>
        <w:ind w:left="540"/>
        <w:jc w:val="both"/>
        <w:rPr>
          <w:rFonts w:ascii="Cambria" w:hAnsi="Cambria"/>
        </w:rPr>
      </w:pPr>
      <w:r>
        <w:rPr>
          <w:rFonts w:ascii="Cambria" w:hAnsi="Cambria"/>
        </w:rPr>
        <w:t>O</w:t>
      </w:r>
      <w:r w:rsidR="004163BB" w:rsidRPr="00EA630D">
        <w:rPr>
          <w:rFonts w:ascii="Cambria" w:hAnsi="Cambria"/>
        </w:rPr>
        <w:t>bliga</w:t>
      </w:r>
      <w:r w:rsidR="001A7600" w:rsidRPr="00EA630D">
        <w:rPr>
          <w:rFonts w:ascii="Cambria" w:hAnsi="Cambria"/>
        </w:rPr>
        <w:t>t</w:t>
      </w:r>
      <w:r w:rsidR="004163BB" w:rsidRPr="00EA630D">
        <w:rPr>
          <w:rFonts w:ascii="Cambria" w:hAnsi="Cambria"/>
        </w:rPr>
        <w:t>ii legale (</w:t>
      </w:r>
      <w:r w:rsidR="001A7600" w:rsidRPr="00EA630D">
        <w:rPr>
          <w:rFonts w:ascii="Cambria" w:hAnsi="Cambria"/>
        </w:rPr>
        <w:t>i</w:t>
      </w:r>
      <w:r w:rsidR="004163BB" w:rsidRPr="00EA630D">
        <w:rPr>
          <w:rFonts w:ascii="Cambria" w:hAnsi="Cambria"/>
        </w:rPr>
        <w:t>n materie juridic</w:t>
      </w:r>
      <w:r w:rsidR="001A7600" w:rsidRPr="00EA630D">
        <w:rPr>
          <w:rFonts w:ascii="Cambria" w:hAnsi="Cambria"/>
        </w:rPr>
        <w:t>a</w:t>
      </w:r>
      <w:r w:rsidR="004163BB" w:rsidRPr="00EA630D">
        <w:rPr>
          <w:rFonts w:ascii="Cambria" w:hAnsi="Cambria"/>
        </w:rPr>
        <w:t>, financiar-fiscal</w:t>
      </w:r>
      <w:r w:rsidR="001A7600" w:rsidRPr="00EA630D">
        <w:rPr>
          <w:rFonts w:ascii="Cambria" w:hAnsi="Cambria"/>
        </w:rPr>
        <w:t>a</w:t>
      </w:r>
      <w:r w:rsidR="004163BB" w:rsidRPr="00EA630D">
        <w:rPr>
          <w:rFonts w:ascii="Cambria" w:hAnsi="Cambria"/>
        </w:rPr>
        <w:t xml:space="preserve"> </w:t>
      </w:r>
      <w:r w:rsidR="001A7600" w:rsidRPr="00EA630D">
        <w:rPr>
          <w:rFonts w:ascii="Cambria" w:hAnsi="Cambria"/>
        </w:rPr>
        <w:t>s</w:t>
      </w:r>
      <w:r w:rsidR="004163BB" w:rsidRPr="00EA630D">
        <w:rPr>
          <w:rFonts w:ascii="Cambria" w:hAnsi="Cambria"/>
        </w:rPr>
        <w:t>i de arhivare);</w:t>
      </w:r>
    </w:p>
    <w:p w14:paraId="59D5A3B7" w14:textId="78B07062" w:rsidR="004163BB" w:rsidRDefault="00E32532" w:rsidP="00DF0E55">
      <w:pPr>
        <w:pStyle w:val="ListParagraph"/>
        <w:numPr>
          <w:ilvl w:val="0"/>
          <w:numId w:val="31"/>
        </w:numPr>
        <w:tabs>
          <w:tab w:val="left" w:pos="540"/>
        </w:tabs>
        <w:spacing w:line="276" w:lineRule="auto"/>
        <w:ind w:left="540"/>
        <w:jc w:val="both"/>
        <w:rPr>
          <w:rFonts w:ascii="Cambria" w:hAnsi="Cambria"/>
        </w:rPr>
      </w:pPr>
      <w:r>
        <w:rPr>
          <w:rFonts w:ascii="Cambria" w:hAnsi="Cambria"/>
        </w:rPr>
        <w:t>I</w:t>
      </w:r>
      <w:r w:rsidR="004163BB" w:rsidRPr="00EA630D">
        <w:rPr>
          <w:rFonts w:ascii="Cambria" w:hAnsi="Cambria"/>
        </w:rPr>
        <w:t>n subsidiar, executarea contractului ce poate fi considerat format prin acceptarea de catre participantii la Campanie a prezentului Regulament in scopul desfasurarii Campaniei, validarii, atribuirii premiilor, precum si anuntarii publice a participantilor castigatori</w:t>
      </w:r>
      <w:r w:rsidR="00827307" w:rsidRPr="00EA630D">
        <w:rPr>
          <w:rFonts w:ascii="Cambria" w:hAnsi="Cambria"/>
        </w:rPr>
        <w:t>, daca va fi cazul</w:t>
      </w:r>
      <w:r w:rsidR="004163BB" w:rsidRPr="00EA630D">
        <w:rPr>
          <w:rFonts w:ascii="Cambria" w:hAnsi="Cambria"/>
        </w:rPr>
        <w:t>.</w:t>
      </w:r>
    </w:p>
    <w:p w14:paraId="07B5CD79" w14:textId="77777777" w:rsidR="00EA630D" w:rsidRPr="001A2544" w:rsidRDefault="00EA630D" w:rsidP="00EA630D">
      <w:pPr>
        <w:pStyle w:val="ListParagraph"/>
        <w:tabs>
          <w:tab w:val="left" w:pos="540"/>
        </w:tabs>
        <w:spacing w:line="276" w:lineRule="auto"/>
        <w:ind w:left="900"/>
        <w:jc w:val="both"/>
        <w:rPr>
          <w:rFonts w:ascii="Cambria" w:hAnsi="Cambria"/>
          <w:sz w:val="8"/>
          <w:szCs w:val="8"/>
        </w:rPr>
      </w:pPr>
    </w:p>
    <w:p w14:paraId="3BEF59A1" w14:textId="77777777" w:rsidR="00EA630D" w:rsidRDefault="004163BB" w:rsidP="00EA630D">
      <w:pPr>
        <w:tabs>
          <w:tab w:val="left" w:pos="540"/>
        </w:tabs>
        <w:spacing w:after="0" w:line="360" w:lineRule="auto"/>
        <w:jc w:val="both"/>
        <w:rPr>
          <w:rFonts w:ascii="Cambria" w:hAnsi="Cambria"/>
          <w:b/>
        </w:rPr>
      </w:pPr>
      <w:r w:rsidRPr="0015342D">
        <w:rPr>
          <w:rFonts w:ascii="Cambria" w:hAnsi="Cambria"/>
          <w:b/>
        </w:rPr>
        <w:t>8.4</w:t>
      </w:r>
      <w:r>
        <w:rPr>
          <w:rFonts w:ascii="Cambria" w:hAnsi="Cambria"/>
        </w:rPr>
        <w:t xml:space="preserve"> </w:t>
      </w:r>
      <w:r w:rsidR="00EA630D">
        <w:rPr>
          <w:rFonts w:ascii="Cambria" w:hAnsi="Cambria"/>
        </w:rPr>
        <w:tab/>
      </w:r>
      <w:r w:rsidRPr="0015342D">
        <w:rPr>
          <w:rFonts w:ascii="Cambria" w:hAnsi="Cambria"/>
          <w:b/>
        </w:rPr>
        <w:t>Perioada de p</w:t>
      </w:r>
      <w:r w:rsidR="001A7600">
        <w:rPr>
          <w:rFonts w:ascii="Cambria" w:hAnsi="Cambria"/>
          <w:b/>
        </w:rPr>
        <w:t>a</w:t>
      </w:r>
      <w:r w:rsidRPr="0015342D">
        <w:rPr>
          <w:rFonts w:ascii="Cambria" w:hAnsi="Cambria"/>
          <w:b/>
        </w:rPr>
        <w:t>strare</w:t>
      </w:r>
    </w:p>
    <w:p w14:paraId="46F53F3D" w14:textId="6B562BF9" w:rsidR="004163BB" w:rsidRDefault="00EA630D" w:rsidP="00400DD2">
      <w:pPr>
        <w:tabs>
          <w:tab w:val="left" w:pos="540"/>
        </w:tabs>
        <w:spacing w:after="0" w:line="276" w:lineRule="auto"/>
        <w:jc w:val="both"/>
        <w:rPr>
          <w:rFonts w:ascii="Cambria" w:hAnsi="Cambria"/>
        </w:rPr>
      </w:pPr>
      <w:r>
        <w:rPr>
          <w:rFonts w:ascii="Cambria" w:hAnsi="Cambria"/>
          <w:b/>
        </w:rPr>
        <w:tab/>
      </w:r>
      <w:r w:rsidR="004163BB" w:rsidRPr="004163BB">
        <w:rPr>
          <w:rFonts w:ascii="Cambria" w:hAnsi="Cambria"/>
        </w:rPr>
        <w:t>Datele vor fi pastrate de Operator pe durata desf</w:t>
      </w:r>
      <w:r w:rsidR="001A7600">
        <w:rPr>
          <w:rFonts w:ascii="Cambria" w:hAnsi="Cambria"/>
        </w:rPr>
        <w:t>as</w:t>
      </w:r>
      <w:r w:rsidR="004163BB" w:rsidRPr="004163BB">
        <w:rPr>
          <w:rFonts w:ascii="Cambria" w:hAnsi="Cambria"/>
        </w:rPr>
        <w:t>ur</w:t>
      </w:r>
      <w:r w:rsidR="001A7600">
        <w:rPr>
          <w:rFonts w:ascii="Cambria" w:hAnsi="Cambria"/>
        </w:rPr>
        <w:t>a</w:t>
      </w:r>
      <w:r w:rsidR="004163BB" w:rsidRPr="004163BB">
        <w:rPr>
          <w:rFonts w:ascii="Cambria" w:hAnsi="Cambria"/>
        </w:rPr>
        <w:t>rii Campaniei, precum si ulterior pe perioade de timp determinate conform: (i) legisla</w:t>
      </w:r>
      <w:r w:rsidR="001A7600">
        <w:rPr>
          <w:rFonts w:ascii="Cambria" w:hAnsi="Cambria"/>
        </w:rPr>
        <w:t>t</w:t>
      </w:r>
      <w:r w:rsidR="004163BB" w:rsidRPr="004163BB">
        <w:rPr>
          <w:rFonts w:ascii="Cambria" w:hAnsi="Cambria"/>
        </w:rPr>
        <w:t xml:space="preserve">iilor specifice, precum cele </w:t>
      </w:r>
      <w:r w:rsidR="001A7600">
        <w:rPr>
          <w:rFonts w:ascii="Cambria" w:hAnsi="Cambria"/>
        </w:rPr>
        <w:t>i</w:t>
      </w:r>
      <w:r w:rsidR="004163BB" w:rsidRPr="004163BB">
        <w:rPr>
          <w:rFonts w:ascii="Cambria" w:hAnsi="Cambria"/>
        </w:rPr>
        <w:t>n materie fiscal</w:t>
      </w:r>
      <w:r w:rsidR="001A7600">
        <w:rPr>
          <w:rFonts w:ascii="Cambria" w:hAnsi="Cambria"/>
        </w:rPr>
        <w:t>a</w:t>
      </w:r>
      <w:r w:rsidR="004163BB" w:rsidRPr="004163BB">
        <w:rPr>
          <w:rFonts w:ascii="Cambria" w:hAnsi="Cambria"/>
        </w:rPr>
        <w:t xml:space="preserve"> sau de arhivare; (ii) duratele maximale </w:t>
      </w:r>
      <w:r w:rsidR="001A7600">
        <w:rPr>
          <w:rFonts w:ascii="Cambria" w:hAnsi="Cambria"/>
        </w:rPr>
        <w:t>i</w:t>
      </w:r>
      <w:r w:rsidR="004163BB" w:rsidRPr="004163BB">
        <w:rPr>
          <w:rFonts w:ascii="Cambria" w:hAnsi="Cambria"/>
        </w:rPr>
        <w:t>n care aspecte de r</w:t>
      </w:r>
      <w:r w:rsidR="001A7600">
        <w:rPr>
          <w:rFonts w:ascii="Cambria" w:hAnsi="Cambria"/>
        </w:rPr>
        <w:t>a</w:t>
      </w:r>
      <w:r w:rsidR="004163BB" w:rsidRPr="004163BB">
        <w:rPr>
          <w:rFonts w:ascii="Cambria" w:hAnsi="Cambria"/>
        </w:rPr>
        <w:t>spundere juridic</w:t>
      </w:r>
      <w:r w:rsidR="001A7600">
        <w:rPr>
          <w:rFonts w:ascii="Cambria" w:hAnsi="Cambria"/>
        </w:rPr>
        <w:t>a</w:t>
      </w:r>
      <w:r w:rsidR="004163BB" w:rsidRPr="004163BB">
        <w:rPr>
          <w:rFonts w:ascii="Cambria" w:hAnsi="Cambria"/>
        </w:rPr>
        <w:t xml:space="preserve"> ar putea fi atrase de Operator sau fa</w:t>
      </w:r>
      <w:r w:rsidR="001A7600">
        <w:rPr>
          <w:rFonts w:ascii="Cambria" w:hAnsi="Cambria"/>
        </w:rPr>
        <w:t>ta</w:t>
      </w:r>
      <w:r w:rsidR="004163BB" w:rsidRPr="004163BB">
        <w:rPr>
          <w:rFonts w:ascii="Cambria" w:hAnsi="Cambria"/>
        </w:rPr>
        <w:t xml:space="preserve"> de Operator; </w:t>
      </w:r>
      <w:r w:rsidR="001A7600">
        <w:rPr>
          <w:rFonts w:ascii="Cambria" w:hAnsi="Cambria"/>
        </w:rPr>
        <w:t>s</w:t>
      </w:r>
      <w:r w:rsidR="004163BB" w:rsidRPr="004163BB">
        <w:rPr>
          <w:rFonts w:ascii="Cambria" w:hAnsi="Cambria"/>
        </w:rPr>
        <w:t>i (iii) durata necesar</w:t>
      </w:r>
      <w:r w:rsidR="001A7600">
        <w:rPr>
          <w:rFonts w:ascii="Cambria" w:hAnsi="Cambria"/>
        </w:rPr>
        <w:t>a</w:t>
      </w:r>
      <w:r w:rsidR="004163BB" w:rsidRPr="004163BB">
        <w:rPr>
          <w:rFonts w:ascii="Cambria" w:hAnsi="Cambria"/>
        </w:rPr>
        <w:t xml:space="preserve"> din punct de vedere practic la expirarea perioadelor legale sau de prescriptie juridic</w:t>
      </w:r>
      <w:r w:rsidR="001A7600">
        <w:rPr>
          <w:rFonts w:ascii="Cambria" w:hAnsi="Cambria"/>
        </w:rPr>
        <w:t>a</w:t>
      </w:r>
      <w:r w:rsidR="004163BB" w:rsidRPr="004163BB">
        <w:rPr>
          <w:rFonts w:ascii="Cambria" w:hAnsi="Cambria"/>
        </w:rPr>
        <w:t xml:space="preserve"> pentru anonimizarea sau eliminarea efectiv</w:t>
      </w:r>
      <w:r w:rsidR="001A7600">
        <w:rPr>
          <w:rFonts w:ascii="Cambria" w:hAnsi="Cambria"/>
        </w:rPr>
        <w:t>a</w:t>
      </w:r>
      <w:r w:rsidR="004163BB" w:rsidRPr="004163BB">
        <w:rPr>
          <w:rFonts w:ascii="Cambria" w:hAnsi="Cambria"/>
        </w:rPr>
        <w:t xml:space="preserve"> a datelor din sistemele Operatorului. </w:t>
      </w:r>
    </w:p>
    <w:p w14:paraId="63E1D548" w14:textId="77777777" w:rsidR="00400DD2" w:rsidRPr="001A2544" w:rsidRDefault="00400DD2" w:rsidP="00400DD2">
      <w:pPr>
        <w:tabs>
          <w:tab w:val="left" w:pos="540"/>
        </w:tabs>
        <w:spacing w:after="0" w:line="276" w:lineRule="auto"/>
        <w:jc w:val="both"/>
        <w:rPr>
          <w:rFonts w:ascii="Cambria" w:hAnsi="Cambria"/>
          <w:sz w:val="8"/>
          <w:szCs w:val="8"/>
        </w:rPr>
      </w:pPr>
    </w:p>
    <w:p w14:paraId="0969C8C4" w14:textId="77777777" w:rsidR="00400DD2" w:rsidRDefault="004163BB" w:rsidP="00400DD2">
      <w:pPr>
        <w:tabs>
          <w:tab w:val="left" w:pos="540"/>
        </w:tabs>
        <w:spacing w:after="0" w:line="360" w:lineRule="auto"/>
        <w:jc w:val="both"/>
        <w:rPr>
          <w:rFonts w:ascii="Cambria" w:hAnsi="Cambria"/>
          <w:b/>
        </w:rPr>
      </w:pPr>
      <w:r w:rsidRPr="0015342D">
        <w:rPr>
          <w:rFonts w:ascii="Cambria" w:hAnsi="Cambria"/>
          <w:b/>
        </w:rPr>
        <w:t>8.5</w:t>
      </w:r>
      <w:r>
        <w:rPr>
          <w:rFonts w:ascii="Cambria" w:hAnsi="Cambria"/>
        </w:rPr>
        <w:t xml:space="preserve"> </w:t>
      </w:r>
      <w:r w:rsidR="00400DD2">
        <w:rPr>
          <w:rFonts w:ascii="Cambria" w:hAnsi="Cambria"/>
        </w:rPr>
        <w:tab/>
      </w:r>
      <w:r w:rsidRPr="0015342D">
        <w:rPr>
          <w:rFonts w:ascii="Cambria" w:hAnsi="Cambria"/>
          <w:b/>
        </w:rPr>
        <w:t>Destinatarii datelor cu caracter personal</w:t>
      </w:r>
    </w:p>
    <w:p w14:paraId="4987DD54" w14:textId="3A47CC4A" w:rsidR="004163BB" w:rsidRPr="004163BB" w:rsidRDefault="00400DD2" w:rsidP="00DF0E55">
      <w:pPr>
        <w:tabs>
          <w:tab w:val="left" w:pos="540"/>
        </w:tabs>
        <w:spacing w:after="0" w:line="360" w:lineRule="auto"/>
        <w:jc w:val="both"/>
        <w:rPr>
          <w:rFonts w:ascii="Cambria" w:hAnsi="Cambria"/>
        </w:rPr>
      </w:pPr>
      <w:r>
        <w:rPr>
          <w:rFonts w:ascii="Cambria" w:hAnsi="Cambria"/>
          <w:b/>
        </w:rPr>
        <w:tab/>
      </w:r>
      <w:r w:rsidR="004163BB" w:rsidRPr="004163BB">
        <w:rPr>
          <w:rFonts w:ascii="Cambria" w:hAnsi="Cambria"/>
        </w:rPr>
        <w:t>Datele vor putea fi dezvaluite catre:</w:t>
      </w:r>
    </w:p>
    <w:p w14:paraId="76046D69"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P</w:t>
      </w:r>
      <w:r w:rsidR="004163BB" w:rsidRPr="00DF0E55">
        <w:rPr>
          <w:rFonts w:ascii="Cambria" w:hAnsi="Cambria"/>
        </w:rPr>
        <w:t xml:space="preserve">artenerii contractuali ai </w:t>
      </w:r>
      <w:r w:rsidR="00827307" w:rsidRPr="00DF0E55">
        <w:rPr>
          <w:rFonts w:ascii="Cambria" w:hAnsi="Cambria"/>
        </w:rPr>
        <w:t>Operatorului;</w:t>
      </w:r>
    </w:p>
    <w:p w14:paraId="6189BA47"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S</w:t>
      </w:r>
      <w:r w:rsidR="004163BB" w:rsidRPr="00220583">
        <w:rPr>
          <w:rFonts w:ascii="Cambria" w:hAnsi="Cambria"/>
        </w:rPr>
        <w:t>ocietatile din acelasi grup cu Operatorului;</w:t>
      </w:r>
    </w:p>
    <w:p w14:paraId="61C029C5"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A</w:t>
      </w:r>
      <w:r w:rsidR="004163BB" w:rsidRPr="00220583">
        <w:rPr>
          <w:rFonts w:ascii="Cambria" w:hAnsi="Cambria"/>
        </w:rPr>
        <w:t xml:space="preserve">utoritatile publice in cazul in care vor exista solicitari formulate in limita competentelor acestor autoritati sau o cerinta legala in acest sens, </w:t>
      </w:r>
      <w:r w:rsidR="001A7600" w:rsidRPr="00220583">
        <w:rPr>
          <w:rFonts w:ascii="Cambria" w:hAnsi="Cambria"/>
        </w:rPr>
        <w:t>s</w:t>
      </w:r>
      <w:r w:rsidR="004163BB" w:rsidRPr="00220583">
        <w:rPr>
          <w:rFonts w:ascii="Cambria" w:hAnsi="Cambria"/>
        </w:rPr>
        <w:t xml:space="preserve">i numai </w:t>
      </w:r>
      <w:r w:rsidR="001A7600" w:rsidRPr="00220583">
        <w:rPr>
          <w:rFonts w:ascii="Cambria" w:hAnsi="Cambria"/>
        </w:rPr>
        <w:t>i</w:t>
      </w:r>
      <w:r w:rsidR="004163BB" w:rsidRPr="00220583">
        <w:rPr>
          <w:rFonts w:ascii="Cambria" w:hAnsi="Cambria"/>
        </w:rPr>
        <w:t>n condi</w:t>
      </w:r>
      <w:r w:rsidR="001A7600" w:rsidRPr="00220583">
        <w:rPr>
          <w:rFonts w:ascii="Cambria" w:hAnsi="Cambria"/>
        </w:rPr>
        <w:t>t</w:t>
      </w:r>
      <w:r w:rsidR="004163BB" w:rsidRPr="00220583">
        <w:rPr>
          <w:rFonts w:ascii="Cambria" w:hAnsi="Cambria"/>
        </w:rPr>
        <w:t>iile Regulamentului General privind Protec</w:t>
      </w:r>
      <w:r w:rsidR="001A7600" w:rsidRPr="00220583">
        <w:rPr>
          <w:rFonts w:ascii="Cambria" w:hAnsi="Cambria"/>
        </w:rPr>
        <w:t>t</w:t>
      </w:r>
      <w:r w:rsidR="004163BB" w:rsidRPr="00220583">
        <w:rPr>
          <w:rFonts w:ascii="Cambria" w:hAnsi="Cambria"/>
        </w:rPr>
        <w:t>ia Datelor;</w:t>
      </w:r>
    </w:p>
    <w:p w14:paraId="64607AAA"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lastRenderedPageBreak/>
        <w:t>E</w:t>
      </w:r>
      <w:r w:rsidR="004163BB" w:rsidRPr="00220583">
        <w:rPr>
          <w:rFonts w:ascii="Cambria" w:hAnsi="Cambria"/>
        </w:rPr>
        <w:t>ntit</w:t>
      </w:r>
      <w:r w:rsidR="001A7600" w:rsidRPr="00220583">
        <w:rPr>
          <w:rFonts w:ascii="Cambria" w:hAnsi="Cambria"/>
        </w:rPr>
        <w:t>at</w:t>
      </w:r>
      <w:r w:rsidR="004163BB" w:rsidRPr="00220583">
        <w:rPr>
          <w:rFonts w:ascii="Cambria" w:hAnsi="Cambria"/>
        </w:rPr>
        <w:t>i</w:t>
      </w:r>
      <w:r>
        <w:rPr>
          <w:rFonts w:ascii="Cambria" w:hAnsi="Cambria"/>
        </w:rPr>
        <w:t>le</w:t>
      </w:r>
      <w:r w:rsidR="004163BB" w:rsidRPr="00220583">
        <w:rPr>
          <w:rFonts w:ascii="Cambria" w:hAnsi="Cambria"/>
        </w:rPr>
        <w:t xml:space="preserve"> care furnizeaz</w:t>
      </w:r>
      <w:r w:rsidR="001A7600" w:rsidRPr="00220583">
        <w:rPr>
          <w:rFonts w:ascii="Cambria" w:hAnsi="Cambria"/>
        </w:rPr>
        <w:t>a</w:t>
      </w:r>
      <w:r w:rsidR="004163BB" w:rsidRPr="00220583">
        <w:rPr>
          <w:rFonts w:ascii="Cambria" w:hAnsi="Cambria"/>
        </w:rPr>
        <w:t xml:space="preserve"> servicii c</w:t>
      </w:r>
      <w:r w:rsidR="001A7600" w:rsidRPr="00220583">
        <w:rPr>
          <w:rFonts w:ascii="Cambria" w:hAnsi="Cambria"/>
        </w:rPr>
        <w:t>a</w:t>
      </w:r>
      <w:r w:rsidR="004163BB" w:rsidRPr="00220583">
        <w:rPr>
          <w:rFonts w:ascii="Cambria" w:hAnsi="Cambria"/>
        </w:rPr>
        <w:t>tre Operator, printre altele, servicii</w:t>
      </w:r>
      <w:r>
        <w:rPr>
          <w:rFonts w:ascii="Cambria" w:hAnsi="Cambria"/>
        </w:rPr>
        <w:t>le</w:t>
      </w:r>
      <w:r w:rsidR="004163BB" w:rsidRPr="00220583">
        <w:rPr>
          <w:rFonts w:ascii="Cambria" w:hAnsi="Cambria"/>
        </w:rPr>
        <w:t xml:space="preserve"> de asisten</w:t>
      </w:r>
      <w:r w:rsidR="001A7600" w:rsidRPr="00220583">
        <w:rPr>
          <w:rFonts w:ascii="Cambria" w:hAnsi="Cambria"/>
        </w:rPr>
        <w:t>ta</w:t>
      </w:r>
      <w:r w:rsidR="004163BB" w:rsidRPr="00220583">
        <w:rPr>
          <w:rFonts w:ascii="Cambria" w:hAnsi="Cambria"/>
        </w:rPr>
        <w:t xml:space="preserve"> fiscal</w:t>
      </w:r>
      <w:r w:rsidR="001A7600" w:rsidRPr="00220583">
        <w:rPr>
          <w:rFonts w:ascii="Cambria" w:hAnsi="Cambria"/>
        </w:rPr>
        <w:t>a</w:t>
      </w:r>
      <w:r w:rsidR="004163BB" w:rsidRPr="00220583">
        <w:rPr>
          <w:rFonts w:ascii="Cambria" w:hAnsi="Cambria"/>
        </w:rPr>
        <w:t xml:space="preserve"> </w:t>
      </w:r>
      <w:r w:rsidR="001A7600" w:rsidRPr="00220583">
        <w:rPr>
          <w:rFonts w:ascii="Cambria" w:hAnsi="Cambria"/>
        </w:rPr>
        <w:t>s</w:t>
      </w:r>
      <w:r w:rsidR="004163BB" w:rsidRPr="00220583">
        <w:rPr>
          <w:rFonts w:ascii="Cambria" w:hAnsi="Cambria"/>
        </w:rPr>
        <w:t xml:space="preserve">i de contabilitate, precum </w:t>
      </w:r>
      <w:r w:rsidR="001A7600" w:rsidRPr="00220583">
        <w:rPr>
          <w:rFonts w:ascii="Cambria" w:hAnsi="Cambria"/>
        </w:rPr>
        <w:t>s</w:t>
      </w:r>
      <w:r w:rsidR="004163BB" w:rsidRPr="00220583">
        <w:rPr>
          <w:rFonts w:ascii="Cambria" w:hAnsi="Cambria"/>
        </w:rPr>
        <w:t>i servicii</w:t>
      </w:r>
      <w:r>
        <w:rPr>
          <w:rFonts w:ascii="Cambria" w:hAnsi="Cambria"/>
        </w:rPr>
        <w:t>lw</w:t>
      </w:r>
      <w:r w:rsidR="004163BB" w:rsidRPr="00220583">
        <w:rPr>
          <w:rFonts w:ascii="Cambria" w:hAnsi="Cambria"/>
        </w:rPr>
        <w:t xml:space="preserve"> de </w:t>
      </w:r>
      <w:r w:rsidR="001A7600" w:rsidRPr="00220583">
        <w:rPr>
          <w:rFonts w:ascii="Cambria" w:hAnsi="Cambria"/>
        </w:rPr>
        <w:t>i</w:t>
      </w:r>
      <w:r w:rsidR="004163BB" w:rsidRPr="00220583">
        <w:rPr>
          <w:rFonts w:ascii="Cambria" w:hAnsi="Cambria"/>
        </w:rPr>
        <w:t>ntre</w:t>
      </w:r>
      <w:r w:rsidR="001A7600" w:rsidRPr="00220583">
        <w:rPr>
          <w:rFonts w:ascii="Cambria" w:hAnsi="Cambria"/>
        </w:rPr>
        <w:t>t</w:t>
      </w:r>
      <w:r w:rsidR="004163BB" w:rsidRPr="00220583">
        <w:rPr>
          <w:rFonts w:ascii="Cambria" w:hAnsi="Cambria"/>
        </w:rPr>
        <w:t>inere a sistemelor informatice;</w:t>
      </w:r>
    </w:p>
    <w:p w14:paraId="1CC296D9" w14:textId="5D524D35"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D</w:t>
      </w:r>
      <w:r w:rsidR="004163BB" w:rsidRPr="00220583">
        <w:rPr>
          <w:rFonts w:ascii="Cambria" w:hAnsi="Cambria"/>
        </w:rPr>
        <w:t>iver</w:t>
      </w:r>
      <w:r w:rsidR="001A7600" w:rsidRPr="00220583">
        <w:rPr>
          <w:rFonts w:ascii="Cambria" w:hAnsi="Cambria"/>
        </w:rPr>
        <w:t>s</w:t>
      </w:r>
      <w:r w:rsidR="004163BB" w:rsidRPr="00220583">
        <w:rPr>
          <w:rFonts w:ascii="Cambria" w:hAnsi="Cambria"/>
        </w:rPr>
        <w:t>i</w:t>
      </w:r>
      <w:r>
        <w:rPr>
          <w:rFonts w:ascii="Cambria" w:hAnsi="Cambria"/>
        </w:rPr>
        <w:t>i</w:t>
      </w:r>
      <w:r w:rsidR="004163BB" w:rsidRPr="00220583">
        <w:rPr>
          <w:rFonts w:ascii="Cambria" w:hAnsi="Cambria"/>
        </w:rPr>
        <w:t xml:space="preserve"> consultan</w:t>
      </w:r>
      <w:r w:rsidR="001A7600" w:rsidRPr="00220583">
        <w:rPr>
          <w:rFonts w:ascii="Cambria" w:hAnsi="Cambria"/>
        </w:rPr>
        <w:t>t</w:t>
      </w:r>
      <w:r w:rsidR="004163BB" w:rsidRPr="00220583">
        <w:rPr>
          <w:rFonts w:ascii="Cambria" w:hAnsi="Cambria"/>
        </w:rPr>
        <w:t xml:space="preserve">i externi </w:t>
      </w:r>
      <w:r w:rsidR="001A7600" w:rsidRPr="00220583">
        <w:rPr>
          <w:rFonts w:ascii="Cambria" w:hAnsi="Cambria"/>
        </w:rPr>
        <w:t>i</w:t>
      </w:r>
      <w:r w:rsidR="004163BB" w:rsidRPr="00220583">
        <w:rPr>
          <w:rFonts w:ascii="Cambria" w:hAnsi="Cambria"/>
        </w:rPr>
        <w:t>n domeniul juridic, contabil, fiscal;</w:t>
      </w:r>
    </w:p>
    <w:p w14:paraId="261F6BAA"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T</w:t>
      </w:r>
      <w:r w:rsidR="004163BB" w:rsidRPr="00220583">
        <w:rPr>
          <w:rFonts w:ascii="Cambria" w:hAnsi="Cambria"/>
        </w:rPr>
        <w:t>er</w:t>
      </w:r>
      <w:r w:rsidR="001A7600" w:rsidRPr="00220583">
        <w:rPr>
          <w:rFonts w:ascii="Cambria" w:hAnsi="Cambria"/>
        </w:rPr>
        <w:t>t</w:t>
      </w:r>
      <w:r w:rsidR="004163BB" w:rsidRPr="00220583">
        <w:rPr>
          <w:rFonts w:ascii="Cambria" w:hAnsi="Cambria"/>
        </w:rPr>
        <w:t>e</w:t>
      </w:r>
      <w:r>
        <w:rPr>
          <w:rFonts w:ascii="Cambria" w:hAnsi="Cambria"/>
        </w:rPr>
        <w:t>le</w:t>
      </w:r>
      <w:r w:rsidR="004163BB" w:rsidRPr="00220583">
        <w:rPr>
          <w:rFonts w:ascii="Cambria" w:hAnsi="Cambria"/>
        </w:rPr>
        <w:t xml:space="preserve"> p</w:t>
      </w:r>
      <w:r w:rsidR="001A7600" w:rsidRPr="00220583">
        <w:rPr>
          <w:rFonts w:ascii="Cambria" w:hAnsi="Cambria"/>
        </w:rPr>
        <w:t>a</w:t>
      </w:r>
      <w:r w:rsidR="004163BB" w:rsidRPr="00220583">
        <w:rPr>
          <w:rFonts w:ascii="Cambria" w:hAnsi="Cambria"/>
        </w:rPr>
        <w:t>r</w:t>
      </w:r>
      <w:r w:rsidR="001A7600" w:rsidRPr="00220583">
        <w:rPr>
          <w:rFonts w:ascii="Cambria" w:hAnsi="Cambria"/>
        </w:rPr>
        <w:t>t</w:t>
      </w:r>
      <w:r w:rsidR="004163BB" w:rsidRPr="00220583">
        <w:rPr>
          <w:rFonts w:ascii="Cambria" w:hAnsi="Cambria"/>
        </w:rPr>
        <w:t xml:space="preserve">i </w:t>
      </w:r>
      <w:r w:rsidR="001A7600" w:rsidRPr="00220583">
        <w:rPr>
          <w:rFonts w:ascii="Cambria" w:hAnsi="Cambria"/>
        </w:rPr>
        <w:t>i</w:t>
      </w:r>
      <w:r w:rsidR="004163BB" w:rsidRPr="00220583">
        <w:rPr>
          <w:rFonts w:ascii="Cambria" w:hAnsi="Cambria"/>
        </w:rPr>
        <w:t xml:space="preserve">n contextul fuziunilor </w:t>
      </w:r>
      <w:r w:rsidR="001A7600" w:rsidRPr="00220583">
        <w:rPr>
          <w:rFonts w:ascii="Cambria" w:hAnsi="Cambria"/>
        </w:rPr>
        <w:t>s</w:t>
      </w:r>
      <w:r w:rsidR="004163BB" w:rsidRPr="00220583">
        <w:rPr>
          <w:rFonts w:ascii="Cambria" w:hAnsi="Cambria"/>
        </w:rPr>
        <w:t>i achizi</w:t>
      </w:r>
      <w:r w:rsidR="001A7600" w:rsidRPr="00220583">
        <w:rPr>
          <w:rFonts w:ascii="Cambria" w:hAnsi="Cambria"/>
        </w:rPr>
        <w:t>t</w:t>
      </w:r>
      <w:r w:rsidR="004163BB" w:rsidRPr="00220583">
        <w:rPr>
          <w:rFonts w:ascii="Cambria" w:hAnsi="Cambria"/>
        </w:rPr>
        <w:t>iilor, diviz</w:t>
      </w:r>
      <w:r w:rsidR="001A7600" w:rsidRPr="00220583">
        <w:rPr>
          <w:rFonts w:ascii="Cambria" w:hAnsi="Cambria"/>
        </w:rPr>
        <w:t>a</w:t>
      </w:r>
      <w:r w:rsidR="004163BB" w:rsidRPr="00220583">
        <w:rPr>
          <w:rFonts w:ascii="Cambria" w:hAnsi="Cambria"/>
        </w:rPr>
        <w:t>rilor, reorganiz</w:t>
      </w:r>
      <w:r w:rsidR="001A7600" w:rsidRPr="00220583">
        <w:rPr>
          <w:rFonts w:ascii="Cambria" w:hAnsi="Cambria"/>
        </w:rPr>
        <w:t>a</w:t>
      </w:r>
      <w:r w:rsidR="004163BB" w:rsidRPr="00220583">
        <w:rPr>
          <w:rFonts w:ascii="Cambria" w:hAnsi="Cambria"/>
        </w:rPr>
        <w:t>rilor, transferurilor de afacere sau de active;</w:t>
      </w:r>
    </w:p>
    <w:p w14:paraId="791120DC"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E</w:t>
      </w:r>
      <w:r w:rsidR="004163BB" w:rsidRPr="00220583">
        <w:rPr>
          <w:rFonts w:ascii="Cambria" w:hAnsi="Cambria"/>
        </w:rPr>
        <w:t>ntit</w:t>
      </w:r>
      <w:r w:rsidR="001A7600" w:rsidRPr="00220583">
        <w:rPr>
          <w:rFonts w:ascii="Cambria" w:hAnsi="Cambria"/>
        </w:rPr>
        <w:t>at</w:t>
      </w:r>
      <w:r w:rsidR="004163BB" w:rsidRPr="00220583">
        <w:rPr>
          <w:rFonts w:ascii="Cambria" w:hAnsi="Cambria"/>
        </w:rPr>
        <w:t>i</w:t>
      </w:r>
      <w:r>
        <w:rPr>
          <w:rFonts w:ascii="Cambria" w:hAnsi="Cambria"/>
        </w:rPr>
        <w:t>le</w:t>
      </w:r>
      <w:r w:rsidR="004163BB" w:rsidRPr="00220583">
        <w:rPr>
          <w:rFonts w:ascii="Cambria" w:hAnsi="Cambria"/>
        </w:rPr>
        <w:t xml:space="preserve"> care ofer</w:t>
      </w:r>
      <w:r w:rsidR="001A7600" w:rsidRPr="00220583">
        <w:rPr>
          <w:rFonts w:ascii="Cambria" w:hAnsi="Cambria"/>
        </w:rPr>
        <w:t>a</w:t>
      </w:r>
      <w:r w:rsidR="004163BB" w:rsidRPr="00220583">
        <w:rPr>
          <w:rFonts w:ascii="Cambria" w:hAnsi="Cambria"/>
        </w:rPr>
        <w:t xml:space="preserve"> servicii de rela</w:t>
      </w:r>
      <w:r w:rsidR="001A7600" w:rsidRPr="00220583">
        <w:rPr>
          <w:rFonts w:ascii="Cambria" w:hAnsi="Cambria"/>
        </w:rPr>
        <w:t>t</w:t>
      </w:r>
      <w:r w:rsidR="004163BB" w:rsidRPr="00220583">
        <w:rPr>
          <w:rFonts w:ascii="Cambria" w:hAnsi="Cambria"/>
        </w:rPr>
        <w:t>ii publice, servicii de publicitate, concepere de materiale informative, organizarea de evenimente;</w:t>
      </w:r>
    </w:p>
    <w:p w14:paraId="126B6299"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E</w:t>
      </w:r>
      <w:r w:rsidR="004163BB" w:rsidRPr="00220583">
        <w:rPr>
          <w:rFonts w:ascii="Cambria" w:hAnsi="Cambria"/>
        </w:rPr>
        <w:t>ntit</w:t>
      </w:r>
      <w:r w:rsidR="001A7600" w:rsidRPr="00220583">
        <w:rPr>
          <w:rFonts w:ascii="Cambria" w:hAnsi="Cambria"/>
        </w:rPr>
        <w:t>at</w:t>
      </w:r>
      <w:r w:rsidR="004163BB" w:rsidRPr="00220583">
        <w:rPr>
          <w:rFonts w:ascii="Cambria" w:hAnsi="Cambria"/>
        </w:rPr>
        <w:t>i</w:t>
      </w:r>
      <w:r>
        <w:rPr>
          <w:rFonts w:ascii="Cambria" w:hAnsi="Cambria"/>
        </w:rPr>
        <w:t>le</w:t>
      </w:r>
      <w:r w:rsidR="004163BB" w:rsidRPr="00220583">
        <w:rPr>
          <w:rFonts w:ascii="Cambria" w:hAnsi="Cambria"/>
        </w:rPr>
        <w:t xml:space="preserve"> care presteaz</w:t>
      </w:r>
      <w:r w:rsidR="001A7600" w:rsidRPr="00220583">
        <w:rPr>
          <w:rFonts w:ascii="Cambria" w:hAnsi="Cambria"/>
        </w:rPr>
        <w:t>a</w:t>
      </w:r>
      <w:r w:rsidR="004163BB" w:rsidRPr="00220583">
        <w:rPr>
          <w:rFonts w:ascii="Cambria" w:hAnsi="Cambria"/>
        </w:rPr>
        <w:t xml:space="preserve"> servicii de concepere/</w:t>
      </w:r>
      <w:r>
        <w:rPr>
          <w:rFonts w:ascii="Cambria" w:hAnsi="Cambria"/>
        </w:rPr>
        <w:t xml:space="preserve"> </w:t>
      </w:r>
      <w:r w:rsidR="004163BB" w:rsidRPr="00220583">
        <w:rPr>
          <w:rFonts w:ascii="Cambria" w:hAnsi="Cambria"/>
        </w:rPr>
        <w:t>personalizare, produc</w:t>
      </w:r>
      <w:r w:rsidR="001A7600" w:rsidRPr="00220583">
        <w:rPr>
          <w:rFonts w:ascii="Cambria" w:hAnsi="Cambria"/>
        </w:rPr>
        <w:t>t</w:t>
      </w:r>
      <w:r w:rsidR="004163BB" w:rsidRPr="00220583">
        <w:rPr>
          <w:rFonts w:ascii="Cambria" w:hAnsi="Cambria"/>
        </w:rPr>
        <w:t>ie taloane, comunicare taloane;</w:t>
      </w:r>
    </w:p>
    <w:p w14:paraId="133AD438" w14:textId="77777777" w:rsidR="00220583" w:rsidRDefault="00220583" w:rsidP="00220583">
      <w:pPr>
        <w:pStyle w:val="ListParagraph"/>
        <w:numPr>
          <w:ilvl w:val="0"/>
          <w:numId w:val="33"/>
        </w:numPr>
        <w:tabs>
          <w:tab w:val="left" w:pos="540"/>
        </w:tabs>
        <w:spacing w:line="276" w:lineRule="auto"/>
        <w:ind w:left="540"/>
        <w:jc w:val="both"/>
        <w:rPr>
          <w:rFonts w:ascii="Cambria" w:hAnsi="Cambria"/>
        </w:rPr>
      </w:pPr>
      <w:r>
        <w:rPr>
          <w:rFonts w:ascii="Cambria" w:hAnsi="Cambria"/>
        </w:rPr>
        <w:t>A</w:t>
      </w:r>
      <w:r w:rsidR="004163BB" w:rsidRPr="00220583">
        <w:rPr>
          <w:rFonts w:ascii="Cambria" w:hAnsi="Cambria"/>
        </w:rPr>
        <w:t>lte entit</w:t>
      </w:r>
      <w:r w:rsidR="001A7600" w:rsidRPr="00220583">
        <w:rPr>
          <w:rFonts w:ascii="Cambria" w:hAnsi="Cambria"/>
        </w:rPr>
        <w:t>at</w:t>
      </w:r>
      <w:r w:rsidR="004163BB" w:rsidRPr="00220583">
        <w:rPr>
          <w:rFonts w:ascii="Cambria" w:hAnsi="Cambria"/>
        </w:rPr>
        <w:t xml:space="preserve">i care pot asigura respectarea intereselor, drepturilor </w:t>
      </w:r>
      <w:r w:rsidR="001A7600" w:rsidRPr="00220583">
        <w:rPr>
          <w:rFonts w:ascii="Cambria" w:hAnsi="Cambria"/>
        </w:rPr>
        <w:t>s</w:t>
      </w:r>
      <w:r w:rsidR="004163BB" w:rsidRPr="00220583">
        <w:rPr>
          <w:rFonts w:ascii="Cambria" w:hAnsi="Cambria"/>
        </w:rPr>
        <w:t>i libert</w:t>
      </w:r>
      <w:r w:rsidR="001A7600" w:rsidRPr="00220583">
        <w:rPr>
          <w:rFonts w:ascii="Cambria" w:hAnsi="Cambria"/>
        </w:rPr>
        <w:t>at</w:t>
      </w:r>
      <w:r w:rsidR="004163BB" w:rsidRPr="00220583">
        <w:rPr>
          <w:rFonts w:ascii="Cambria" w:hAnsi="Cambria"/>
        </w:rPr>
        <w:t>ilor Operatorului ori pot oferi sprijin conex (de ex. executori judec</w:t>
      </w:r>
      <w:r w:rsidR="001A7600" w:rsidRPr="00220583">
        <w:rPr>
          <w:rFonts w:ascii="Cambria" w:hAnsi="Cambria"/>
        </w:rPr>
        <w:t>a</w:t>
      </w:r>
      <w:r w:rsidR="004163BB" w:rsidRPr="00220583">
        <w:rPr>
          <w:rFonts w:ascii="Cambria" w:hAnsi="Cambria"/>
        </w:rPr>
        <w:t>tore</w:t>
      </w:r>
      <w:r w:rsidR="001A7600" w:rsidRPr="00220583">
        <w:rPr>
          <w:rFonts w:ascii="Cambria" w:hAnsi="Cambria"/>
        </w:rPr>
        <w:t>s</w:t>
      </w:r>
      <w:r w:rsidR="004163BB" w:rsidRPr="00220583">
        <w:rPr>
          <w:rFonts w:ascii="Cambria" w:hAnsi="Cambria"/>
        </w:rPr>
        <w:t>ti, notari publici, traduc</w:t>
      </w:r>
      <w:r w:rsidR="001A7600" w:rsidRPr="00220583">
        <w:rPr>
          <w:rFonts w:ascii="Cambria" w:hAnsi="Cambria"/>
        </w:rPr>
        <w:t>a</w:t>
      </w:r>
      <w:r w:rsidR="004163BB" w:rsidRPr="00220583">
        <w:rPr>
          <w:rFonts w:ascii="Cambria" w:hAnsi="Cambria"/>
        </w:rPr>
        <w:t>tori);</w:t>
      </w:r>
    </w:p>
    <w:p w14:paraId="17234A48" w14:textId="66CC826C" w:rsidR="004163BB" w:rsidRPr="001A2544" w:rsidRDefault="00220583" w:rsidP="00220583">
      <w:pPr>
        <w:pStyle w:val="ListParagraph"/>
        <w:numPr>
          <w:ilvl w:val="0"/>
          <w:numId w:val="33"/>
        </w:numPr>
        <w:tabs>
          <w:tab w:val="left" w:pos="540"/>
        </w:tabs>
        <w:spacing w:line="276" w:lineRule="auto"/>
        <w:ind w:left="540"/>
        <w:jc w:val="both"/>
        <w:rPr>
          <w:rFonts w:ascii="Cambria" w:hAnsi="Cambria"/>
        </w:rPr>
      </w:pPr>
      <w:r w:rsidRPr="001A2544">
        <w:rPr>
          <w:rFonts w:ascii="Cambria" w:hAnsi="Cambria"/>
        </w:rPr>
        <w:t>P</w:t>
      </w:r>
      <w:r w:rsidR="004163BB" w:rsidRPr="001A2544">
        <w:rPr>
          <w:rFonts w:ascii="Cambria" w:hAnsi="Cambria"/>
        </w:rPr>
        <w:t>ublicul</w:t>
      </w:r>
      <w:r w:rsidRPr="001A2544">
        <w:rPr>
          <w:rFonts w:ascii="Cambria" w:hAnsi="Cambria"/>
        </w:rPr>
        <w:t>ui</w:t>
      </w:r>
      <w:r w:rsidR="004163BB" w:rsidRPr="001A2544">
        <w:rPr>
          <w:rFonts w:ascii="Cambria" w:hAnsi="Cambria"/>
        </w:rPr>
        <w:t xml:space="preserve"> larg (in acest din urma caz, doar in ce priveste castigatorii, cu datele personale expres mentionate in prezentul Regulament si strict pentru perioada de timp mentionata in prezentul Regulament). </w:t>
      </w:r>
    </w:p>
    <w:p w14:paraId="19DD2491" w14:textId="77777777" w:rsidR="007A3CC4" w:rsidRPr="006F1DBB" w:rsidRDefault="007A3CC4" w:rsidP="007A3CC4">
      <w:pPr>
        <w:tabs>
          <w:tab w:val="left" w:pos="540"/>
        </w:tabs>
        <w:spacing w:after="0" w:line="276" w:lineRule="auto"/>
        <w:jc w:val="both"/>
        <w:rPr>
          <w:rFonts w:ascii="Cambria" w:hAnsi="Cambria"/>
          <w:b/>
          <w:sz w:val="8"/>
          <w:szCs w:val="8"/>
        </w:rPr>
      </w:pPr>
    </w:p>
    <w:p w14:paraId="03DE4482" w14:textId="1F153DEC" w:rsidR="00477715" w:rsidRDefault="004163BB" w:rsidP="00477715">
      <w:pPr>
        <w:tabs>
          <w:tab w:val="left" w:pos="540"/>
        </w:tabs>
        <w:spacing w:after="0" w:line="360" w:lineRule="auto"/>
        <w:jc w:val="both"/>
        <w:rPr>
          <w:rFonts w:ascii="Cambria" w:hAnsi="Cambria"/>
          <w:b/>
        </w:rPr>
      </w:pPr>
      <w:r w:rsidRPr="0012500D">
        <w:rPr>
          <w:rFonts w:ascii="Cambria" w:hAnsi="Cambria"/>
          <w:b/>
        </w:rPr>
        <w:t>8.6</w:t>
      </w:r>
      <w:r w:rsidR="007A3CC4">
        <w:rPr>
          <w:rFonts w:ascii="Cambria" w:hAnsi="Cambria"/>
          <w:b/>
        </w:rPr>
        <w:tab/>
      </w:r>
      <w:r w:rsidRPr="0012500D">
        <w:rPr>
          <w:rFonts w:ascii="Cambria" w:hAnsi="Cambria"/>
          <w:b/>
        </w:rPr>
        <w:t xml:space="preserve">Transferul </w:t>
      </w:r>
      <w:r w:rsidR="00511CC6">
        <w:rPr>
          <w:rFonts w:ascii="Cambria" w:hAnsi="Cambria"/>
          <w:b/>
        </w:rPr>
        <w:t>i</w:t>
      </w:r>
      <w:r w:rsidRPr="0012500D">
        <w:rPr>
          <w:rFonts w:ascii="Cambria" w:hAnsi="Cambria"/>
          <w:b/>
        </w:rPr>
        <w:t>nterna</w:t>
      </w:r>
      <w:r w:rsidR="001A7600">
        <w:rPr>
          <w:rFonts w:ascii="Cambria" w:hAnsi="Cambria"/>
          <w:b/>
        </w:rPr>
        <w:t>t</w:t>
      </w:r>
      <w:r w:rsidRPr="0012500D">
        <w:rPr>
          <w:rFonts w:ascii="Cambria" w:hAnsi="Cambria"/>
          <w:b/>
        </w:rPr>
        <w:t xml:space="preserve">ional de </w:t>
      </w:r>
      <w:r w:rsidR="00511CC6">
        <w:rPr>
          <w:rFonts w:ascii="Cambria" w:hAnsi="Cambria"/>
          <w:b/>
        </w:rPr>
        <w:t>d</w:t>
      </w:r>
      <w:r w:rsidRPr="0012500D">
        <w:rPr>
          <w:rFonts w:ascii="Cambria" w:hAnsi="Cambria"/>
          <w:b/>
        </w:rPr>
        <w:t>ate</w:t>
      </w:r>
    </w:p>
    <w:p w14:paraId="0CF8780E" w14:textId="470A6979" w:rsidR="006C33A0" w:rsidRDefault="00477715" w:rsidP="006F1DBB">
      <w:pPr>
        <w:tabs>
          <w:tab w:val="left" w:pos="540"/>
        </w:tabs>
        <w:spacing w:after="0" w:line="276" w:lineRule="auto"/>
        <w:jc w:val="both"/>
        <w:rPr>
          <w:rFonts w:ascii="Cambria" w:hAnsi="Cambria"/>
        </w:rPr>
      </w:pPr>
      <w:r>
        <w:rPr>
          <w:rFonts w:ascii="Cambria" w:hAnsi="Cambria"/>
          <w:b/>
        </w:rPr>
        <w:tab/>
      </w:r>
      <w:r w:rsidR="004163BB" w:rsidRPr="004163BB">
        <w:rPr>
          <w:rFonts w:ascii="Cambria" w:hAnsi="Cambria"/>
        </w:rPr>
        <w:t>Datele participan</w:t>
      </w:r>
      <w:r w:rsidR="001A7600">
        <w:rPr>
          <w:rFonts w:ascii="Cambria" w:hAnsi="Cambria"/>
        </w:rPr>
        <w:t>t</w:t>
      </w:r>
      <w:r w:rsidR="004163BB" w:rsidRPr="004163BB">
        <w:rPr>
          <w:rFonts w:ascii="Cambria" w:hAnsi="Cambria"/>
        </w:rPr>
        <w:t xml:space="preserve">ilor la Campanie </w:t>
      </w:r>
      <w:r w:rsidR="006C33A0" w:rsidRPr="006C33A0">
        <w:rPr>
          <w:rFonts w:ascii="Cambria" w:hAnsi="Cambria"/>
        </w:rPr>
        <w:t>pot fi divulgate dup</w:t>
      </w:r>
      <w:r w:rsidR="001A7600">
        <w:rPr>
          <w:rFonts w:ascii="Cambria" w:hAnsi="Cambria"/>
        </w:rPr>
        <w:t>a</w:t>
      </w:r>
      <w:r w:rsidR="006C33A0" w:rsidRPr="006C33A0">
        <w:rPr>
          <w:rFonts w:ascii="Cambria" w:hAnsi="Cambria"/>
        </w:rPr>
        <w:t xml:space="preserve"> cum este necesar c</w:t>
      </w:r>
      <w:r w:rsidR="001A7600">
        <w:rPr>
          <w:rFonts w:ascii="Cambria" w:hAnsi="Cambria"/>
        </w:rPr>
        <w:t>a</w:t>
      </w:r>
      <w:r w:rsidR="006C33A0" w:rsidRPr="006C33A0">
        <w:rPr>
          <w:rFonts w:ascii="Cambria" w:hAnsi="Cambria"/>
        </w:rPr>
        <w:t>tre entit</w:t>
      </w:r>
      <w:r w:rsidR="001A7600">
        <w:rPr>
          <w:rFonts w:ascii="Cambria" w:hAnsi="Cambria"/>
        </w:rPr>
        <w:t>at</w:t>
      </w:r>
      <w:r w:rsidR="006C33A0" w:rsidRPr="006C33A0">
        <w:rPr>
          <w:rFonts w:ascii="Cambria" w:hAnsi="Cambria"/>
        </w:rPr>
        <w:t xml:space="preserve">ile din grupul Operatorului, inclusiv </w:t>
      </w:r>
      <w:r w:rsidR="001A7600">
        <w:rPr>
          <w:rFonts w:ascii="Cambria" w:hAnsi="Cambria"/>
        </w:rPr>
        <w:t>i</w:t>
      </w:r>
      <w:r w:rsidR="006C33A0" w:rsidRPr="006C33A0">
        <w:rPr>
          <w:rFonts w:ascii="Cambria" w:hAnsi="Cambria"/>
        </w:rPr>
        <w:t xml:space="preserve">n </w:t>
      </w:r>
      <w:r w:rsidR="001A7600">
        <w:rPr>
          <w:rFonts w:ascii="Cambria" w:hAnsi="Cambria"/>
        </w:rPr>
        <w:t>ta</w:t>
      </w:r>
      <w:r w:rsidR="006C33A0" w:rsidRPr="006C33A0">
        <w:rPr>
          <w:rFonts w:ascii="Cambria" w:hAnsi="Cambria"/>
        </w:rPr>
        <w:t>ri din exteriorul Uniunii Europene ("UE") sau Spa</w:t>
      </w:r>
      <w:r w:rsidR="001A7600">
        <w:rPr>
          <w:rFonts w:ascii="Cambria" w:hAnsi="Cambria"/>
        </w:rPr>
        <w:t>t</w:t>
      </w:r>
      <w:r w:rsidR="006C33A0" w:rsidRPr="006C33A0">
        <w:rPr>
          <w:rFonts w:ascii="Cambria" w:hAnsi="Cambria"/>
        </w:rPr>
        <w:t xml:space="preserve">iului Economic European ("SEE"), inclusiv </w:t>
      </w:r>
      <w:r w:rsidR="001A7600">
        <w:rPr>
          <w:rFonts w:ascii="Cambria" w:hAnsi="Cambria"/>
        </w:rPr>
        <w:t>i</w:t>
      </w:r>
      <w:r w:rsidR="006C33A0" w:rsidRPr="006C33A0">
        <w:rPr>
          <w:rFonts w:ascii="Cambria" w:hAnsi="Cambria"/>
        </w:rPr>
        <w:t xml:space="preserve">n </w:t>
      </w:r>
      <w:r w:rsidR="001A7600">
        <w:rPr>
          <w:rFonts w:ascii="Cambria" w:hAnsi="Cambria"/>
        </w:rPr>
        <w:t>ta</w:t>
      </w:r>
      <w:r w:rsidR="006C33A0" w:rsidRPr="006C33A0">
        <w:rPr>
          <w:rFonts w:ascii="Cambria" w:hAnsi="Cambria"/>
        </w:rPr>
        <w:t>ri care care ofer</w:t>
      </w:r>
      <w:r w:rsidR="001A7600">
        <w:rPr>
          <w:rFonts w:ascii="Cambria" w:hAnsi="Cambria"/>
        </w:rPr>
        <w:t>a</w:t>
      </w:r>
      <w:r w:rsidR="006C33A0" w:rsidRPr="006C33A0">
        <w:rPr>
          <w:rFonts w:ascii="Cambria" w:hAnsi="Cambria"/>
        </w:rPr>
        <w:t xml:space="preserve"> acela</w:t>
      </w:r>
      <w:r w:rsidR="001A7600">
        <w:rPr>
          <w:rFonts w:ascii="Cambria" w:hAnsi="Cambria"/>
        </w:rPr>
        <w:t>s</w:t>
      </w:r>
      <w:r w:rsidR="006C33A0" w:rsidRPr="006C33A0">
        <w:rPr>
          <w:rFonts w:ascii="Cambria" w:hAnsi="Cambria"/>
        </w:rPr>
        <w:t>i nivel de protec</w:t>
      </w:r>
      <w:r w:rsidR="001A7600">
        <w:rPr>
          <w:rFonts w:ascii="Cambria" w:hAnsi="Cambria"/>
        </w:rPr>
        <w:t>t</w:t>
      </w:r>
      <w:r w:rsidR="006C33A0" w:rsidRPr="006C33A0">
        <w:rPr>
          <w:rFonts w:ascii="Cambria" w:hAnsi="Cambria"/>
        </w:rPr>
        <w:t xml:space="preserve">ie a datelor ca </w:t>
      </w:r>
      <w:r w:rsidR="001A7600">
        <w:rPr>
          <w:rFonts w:ascii="Cambria" w:hAnsi="Cambria"/>
        </w:rPr>
        <w:t>s</w:t>
      </w:r>
      <w:r w:rsidR="006C33A0" w:rsidRPr="006C33A0">
        <w:rPr>
          <w:rFonts w:ascii="Cambria" w:hAnsi="Cambria"/>
        </w:rPr>
        <w:t>i Rom</w:t>
      </w:r>
      <w:r w:rsidR="001A7600">
        <w:rPr>
          <w:rFonts w:ascii="Cambria" w:hAnsi="Cambria"/>
        </w:rPr>
        <w:t>a</w:t>
      </w:r>
      <w:r w:rsidR="006C33A0" w:rsidRPr="006C33A0">
        <w:rPr>
          <w:rFonts w:ascii="Cambria" w:hAnsi="Cambria"/>
        </w:rPr>
        <w:t xml:space="preserve">nia. Operatorul a implementat mecanisme adecvate de securitate </w:t>
      </w:r>
      <w:r w:rsidR="001A7600">
        <w:rPr>
          <w:rFonts w:ascii="Cambria" w:hAnsi="Cambria"/>
        </w:rPr>
        <w:t>s</w:t>
      </w:r>
      <w:r w:rsidR="006C33A0" w:rsidRPr="006C33A0">
        <w:rPr>
          <w:rFonts w:ascii="Cambria" w:hAnsi="Cambria"/>
        </w:rPr>
        <w:t>i conformitate pentru a se asigura c</w:t>
      </w:r>
      <w:r w:rsidR="001A7600">
        <w:rPr>
          <w:rFonts w:ascii="Cambria" w:hAnsi="Cambria"/>
        </w:rPr>
        <w:t>a</w:t>
      </w:r>
      <w:r w:rsidR="006C33A0" w:rsidRPr="006C33A0">
        <w:rPr>
          <w:rFonts w:ascii="Cambria" w:hAnsi="Cambria"/>
        </w:rPr>
        <w:t xml:space="preserve"> datele dvs. personale sunt protejate </w:t>
      </w:r>
      <w:r w:rsidR="001A7600">
        <w:rPr>
          <w:rFonts w:ascii="Cambria" w:hAnsi="Cambria"/>
        </w:rPr>
        <w:t>s</w:t>
      </w:r>
      <w:r w:rsidR="006C33A0" w:rsidRPr="006C33A0">
        <w:rPr>
          <w:rFonts w:ascii="Cambria" w:hAnsi="Cambria"/>
        </w:rPr>
        <w:t>i c</w:t>
      </w:r>
      <w:r w:rsidR="001A7600">
        <w:rPr>
          <w:rFonts w:ascii="Cambria" w:hAnsi="Cambria"/>
        </w:rPr>
        <w:t>a</w:t>
      </w:r>
      <w:r w:rsidR="006C33A0" w:rsidRPr="006C33A0">
        <w:rPr>
          <w:rFonts w:ascii="Cambria" w:hAnsi="Cambria"/>
        </w:rPr>
        <w:t xml:space="preserve"> drepturile dvs. sunt respectate. Pentru mai multe informa</w:t>
      </w:r>
      <w:r w:rsidR="001A7600">
        <w:rPr>
          <w:rFonts w:ascii="Cambria" w:hAnsi="Cambria"/>
        </w:rPr>
        <w:t>t</w:t>
      </w:r>
      <w:r w:rsidR="006C33A0" w:rsidRPr="006C33A0">
        <w:rPr>
          <w:rFonts w:ascii="Cambria" w:hAnsi="Cambria"/>
        </w:rPr>
        <w:t>ii despre aceste m</w:t>
      </w:r>
      <w:r w:rsidR="001A7600">
        <w:rPr>
          <w:rFonts w:ascii="Cambria" w:hAnsi="Cambria"/>
        </w:rPr>
        <w:t>a</w:t>
      </w:r>
      <w:r w:rsidR="006C33A0" w:rsidRPr="006C33A0">
        <w:rPr>
          <w:rFonts w:ascii="Cambria" w:hAnsi="Cambria"/>
        </w:rPr>
        <w:t xml:space="preserve">suri </w:t>
      </w:r>
      <w:r w:rsidR="001A7600">
        <w:rPr>
          <w:rFonts w:ascii="Cambria" w:hAnsi="Cambria"/>
        </w:rPr>
        <w:t>s</w:t>
      </w:r>
      <w:r w:rsidR="006C33A0" w:rsidRPr="006C33A0">
        <w:rPr>
          <w:rFonts w:ascii="Cambria" w:hAnsi="Cambria"/>
        </w:rPr>
        <w:t>i drepturile dumneavoastr</w:t>
      </w:r>
      <w:r w:rsidR="001A7600">
        <w:rPr>
          <w:rFonts w:ascii="Cambria" w:hAnsi="Cambria"/>
        </w:rPr>
        <w:t>a</w:t>
      </w:r>
      <w:r w:rsidR="006C33A0" w:rsidRPr="006C33A0">
        <w:rPr>
          <w:rFonts w:ascii="Cambria" w:hAnsi="Cambria"/>
        </w:rPr>
        <w:t xml:space="preserve"> v</w:t>
      </w:r>
      <w:r w:rsidR="001A7600">
        <w:rPr>
          <w:rFonts w:ascii="Cambria" w:hAnsi="Cambria"/>
        </w:rPr>
        <w:t>a</w:t>
      </w:r>
      <w:r w:rsidR="006C33A0" w:rsidRPr="006C33A0">
        <w:rPr>
          <w:rFonts w:ascii="Cambria" w:hAnsi="Cambria"/>
        </w:rPr>
        <w:t xml:space="preserve"> rug</w:t>
      </w:r>
      <w:r w:rsidR="001A7600">
        <w:rPr>
          <w:rFonts w:ascii="Cambria" w:hAnsi="Cambria"/>
        </w:rPr>
        <w:t>a</w:t>
      </w:r>
      <w:r w:rsidR="006C33A0" w:rsidRPr="006C33A0">
        <w:rPr>
          <w:rFonts w:ascii="Cambria" w:hAnsi="Cambria"/>
        </w:rPr>
        <w:t>m s</w:t>
      </w:r>
      <w:r w:rsidR="001A7600">
        <w:rPr>
          <w:rFonts w:ascii="Cambria" w:hAnsi="Cambria"/>
        </w:rPr>
        <w:t>a</w:t>
      </w:r>
      <w:r w:rsidR="006C33A0" w:rsidRPr="006C33A0">
        <w:rPr>
          <w:rFonts w:ascii="Cambria" w:hAnsi="Cambria"/>
        </w:rPr>
        <w:t xml:space="preserve"> utiliza</w:t>
      </w:r>
      <w:r w:rsidR="001A7600">
        <w:rPr>
          <w:rFonts w:ascii="Cambria" w:hAnsi="Cambria"/>
        </w:rPr>
        <w:t>t</w:t>
      </w:r>
      <w:r w:rsidR="006C33A0" w:rsidRPr="006C33A0">
        <w:rPr>
          <w:rFonts w:ascii="Cambria" w:hAnsi="Cambria"/>
        </w:rPr>
        <w:t xml:space="preserve">i e-mailul </w:t>
      </w:r>
      <w:hyperlink r:id="rId10" w:history="1">
        <w:r w:rsidR="006C33A0" w:rsidRPr="0068718D">
          <w:rPr>
            <w:rStyle w:val="Hyperlink"/>
            <w:rFonts w:ascii="Cambria" w:hAnsi="Cambria"/>
            <w:color w:val="auto"/>
          </w:rPr>
          <w:t>dpo@afi.global</w:t>
        </w:r>
      </w:hyperlink>
      <w:r w:rsidR="006C33A0" w:rsidRPr="006C33A0">
        <w:rPr>
          <w:rFonts w:ascii="Cambria" w:hAnsi="Cambria"/>
        </w:rPr>
        <w:t>.</w:t>
      </w:r>
    </w:p>
    <w:p w14:paraId="757D1687" w14:textId="77777777" w:rsidR="006F1DBB" w:rsidRPr="006F1DBB" w:rsidRDefault="006F1DBB" w:rsidP="006F1DBB">
      <w:pPr>
        <w:tabs>
          <w:tab w:val="left" w:pos="540"/>
        </w:tabs>
        <w:spacing w:after="0" w:line="276" w:lineRule="auto"/>
        <w:jc w:val="both"/>
        <w:rPr>
          <w:rFonts w:ascii="Cambria" w:hAnsi="Cambria"/>
          <w:sz w:val="8"/>
          <w:szCs w:val="8"/>
        </w:rPr>
      </w:pPr>
    </w:p>
    <w:p w14:paraId="5CF76281" w14:textId="6EA6BE34" w:rsidR="004163BB" w:rsidRDefault="004163BB" w:rsidP="0075669B">
      <w:pPr>
        <w:tabs>
          <w:tab w:val="left" w:pos="540"/>
        </w:tabs>
        <w:spacing w:after="0" w:line="276" w:lineRule="auto"/>
        <w:jc w:val="both"/>
        <w:rPr>
          <w:rFonts w:ascii="Cambria" w:hAnsi="Cambria"/>
        </w:rPr>
      </w:pPr>
      <w:r w:rsidRPr="0012500D">
        <w:rPr>
          <w:rFonts w:ascii="Cambria" w:hAnsi="Cambria"/>
          <w:b/>
        </w:rPr>
        <w:t>8.7</w:t>
      </w:r>
      <w:r>
        <w:rPr>
          <w:rFonts w:ascii="Cambria" w:hAnsi="Cambria"/>
        </w:rPr>
        <w:t xml:space="preserve"> </w:t>
      </w:r>
      <w:r w:rsidR="00AF19E4">
        <w:rPr>
          <w:rFonts w:ascii="Cambria" w:hAnsi="Cambria"/>
        </w:rPr>
        <w:tab/>
      </w:r>
      <w:r w:rsidRPr="004163BB">
        <w:rPr>
          <w:rFonts w:ascii="Cambria" w:hAnsi="Cambria"/>
        </w:rPr>
        <w:t>Consecin</w:t>
      </w:r>
      <w:r w:rsidR="001A7600">
        <w:rPr>
          <w:rFonts w:ascii="Cambria" w:hAnsi="Cambria"/>
        </w:rPr>
        <w:t>t</w:t>
      </w:r>
      <w:r w:rsidRPr="004163BB">
        <w:rPr>
          <w:rFonts w:ascii="Cambria" w:hAnsi="Cambria"/>
        </w:rPr>
        <w:t>ele nefurniz</w:t>
      </w:r>
      <w:r w:rsidR="001A7600">
        <w:rPr>
          <w:rFonts w:ascii="Cambria" w:hAnsi="Cambria"/>
        </w:rPr>
        <w:t>a</w:t>
      </w:r>
      <w:r w:rsidRPr="004163BB">
        <w:rPr>
          <w:rFonts w:ascii="Cambria" w:hAnsi="Cambria"/>
        </w:rPr>
        <w:t>rii Datelor pot fi reprezentate de imposibilitatea de a participa la aceast</w:t>
      </w:r>
      <w:r w:rsidR="001A7600">
        <w:rPr>
          <w:rFonts w:ascii="Cambria" w:hAnsi="Cambria"/>
        </w:rPr>
        <w:t>a</w:t>
      </w:r>
      <w:r w:rsidRPr="004163BB">
        <w:rPr>
          <w:rFonts w:ascii="Cambria" w:hAnsi="Cambria"/>
        </w:rPr>
        <w:t xml:space="preserve"> Campanie. </w:t>
      </w:r>
    </w:p>
    <w:p w14:paraId="0DDBB453" w14:textId="77777777" w:rsidR="0075669B" w:rsidRPr="006F1DBB" w:rsidRDefault="0075669B" w:rsidP="0075669B">
      <w:pPr>
        <w:tabs>
          <w:tab w:val="left" w:pos="540"/>
        </w:tabs>
        <w:spacing w:after="0" w:line="276" w:lineRule="auto"/>
        <w:jc w:val="both"/>
        <w:rPr>
          <w:rFonts w:ascii="Cambria" w:hAnsi="Cambria"/>
          <w:sz w:val="8"/>
          <w:szCs w:val="8"/>
        </w:rPr>
      </w:pPr>
    </w:p>
    <w:p w14:paraId="42F6A385" w14:textId="77777777" w:rsidR="0075669B" w:rsidRDefault="004163BB" w:rsidP="0075669B">
      <w:pPr>
        <w:tabs>
          <w:tab w:val="left" w:pos="540"/>
        </w:tabs>
        <w:spacing w:after="0" w:line="360" w:lineRule="auto"/>
        <w:jc w:val="both"/>
        <w:rPr>
          <w:rFonts w:ascii="Cambria" w:hAnsi="Cambria"/>
          <w:b/>
        </w:rPr>
      </w:pPr>
      <w:r w:rsidRPr="0012500D">
        <w:rPr>
          <w:rFonts w:ascii="Cambria" w:hAnsi="Cambria"/>
          <w:b/>
        </w:rPr>
        <w:t>8.8</w:t>
      </w:r>
      <w:r>
        <w:rPr>
          <w:rFonts w:ascii="Cambria" w:hAnsi="Cambria"/>
        </w:rPr>
        <w:t xml:space="preserve"> </w:t>
      </w:r>
      <w:r w:rsidR="0075669B">
        <w:rPr>
          <w:rFonts w:ascii="Cambria" w:hAnsi="Cambria"/>
        </w:rPr>
        <w:tab/>
      </w:r>
      <w:r w:rsidRPr="0012500D">
        <w:rPr>
          <w:rFonts w:ascii="Cambria" w:hAnsi="Cambria"/>
          <w:b/>
        </w:rPr>
        <w:t>Drepturile participan</w:t>
      </w:r>
      <w:r w:rsidR="001A7600">
        <w:rPr>
          <w:rFonts w:ascii="Cambria" w:hAnsi="Cambria"/>
          <w:b/>
        </w:rPr>
        <w:t>t</w:t>
      </w:r>
      <w:r w:rsidRPr="0012500D">
        <w:rPr>
          <w:rFonts w:ascii="Cambria" w:hAnsi="Cambria"/>
          <w:b/>
        </w:rPr>
        <w:t>ilor</w:t>
      </w:r>
    </w:p>
    <w:p w14:paraId="7F2BA923" w14:textId="77777777" w:rsidR="0075669B" w:rsidRDefault="0075669B" w:rsidP="004163BB">
      <w:pPr>
        <w:tabs>
          <w:tab w:val="left" w:pos="540"/>
        </w:tabs>
        <w:spacing w:line="276" w:lineRule="auto"/>
        <w:jc w:val="both"/>
        <w:rPr>
          <w:rFonts w:ascii="Cambria" w:hAnsi="Cambria"/>
        </w:rPr>
      </w:pPr>
      <w:r>
        <w:rPr>
          <w:rFonts w:ascii="Cambria" w:hAnsi="Cambria"/>
          <w:b/>
        </w:rPr>
        <w:tab/>
      </w:r>
      <w:r w:rsidR="004163BB" w:rsidRPr="004163BB">
        <w:rPr>
          <w:rFonts w:ascii="Cambria" w:hAnsi="Cambria"/>
        </w:rPr>
        <w:t xml:space="preserve">In contextul prelucrarii de Date, participantii la Campanie beneficiaza, </w:t>
      </w:r>
      <w:r w:rsidR="001A7600">
        <w:rPr>
          <w:rFonts w:ascii="Cambria" w:hAnsi="Cambria"/>
        </w:rPr>
        <w:t>i</w:t>
      </w:r>
      <w:r w:rsidR="004163BB" w:rsidRPr="004163BB">
        <w:rPr>
          <w:rFonts w:ascii="Cambria" w:hAnsi="Cambria"/>
        </w:rPr>
        <w:t>n condi</w:t>
      </w:r>
      <w:r w:rsidR="001A7600">
        <w:rPr>
          <w:rFonts w:ascii="Cambria" w:hAnsi="Cambria"/>
        </w:rPr>
        <w:t>t</w:t>
      </w:r>
      <w:r w:rsidR="004163BB" w:rsidRPr="004163BB">
        <w:rPr>
          <w:rFonts w:ascii="Cambria" w:hAnsi="Cambria"/>
        </w:rPr>
        <w:t xml:space="preserve">iile </w:t>
      </w:r>
      <w:r w:rsidR="001A7600">
        <w:rPr>
          <w:rFonts w:ascii="Cambria" w:hAnsi="Cambria"/>
        </w:rPr>
        <w:t>s</w:t>
      </w:r>
      <w:r w:rsidR="004163BB" w:rsidRPr="004163BB">
        <w:rPr>
          <w:rFonts w:ascii="Cambria" w:hAnsi="Cambria"/>
        </w:rPr>
        <w:t>i limitele prev</w:t>
      </w:r>
      <w:r w:rsidR="001A7600">
        <w:rPr>
          <w:rFonts w:ascii="Cambria" w:hAnsi="Cambria"/>
        </w:rPr>
        <w:t>a</w:t>
      </w:r>
      <w:r w:rsidR="004163BB" w:rsidRPr="004163BB">
        <w:rPr>
          <w:rFonts w:ascii="Cambria" w:hAnsi="Cambria"/>
        </w:rPr>
        <w:t>zute de legisla</w:t>
      </w:r>
      <w:r w:rsidR="001A7600">
        <w:rPr>
          <w:rFonts w:ascii="Cambria" w:hAnsi="Cambria"/>
        </w:rPr>
        <w:t>t</w:t>
      </w:r>
      <w:r w:rsidR="004163BB" w:rsidRPr="004163BB">
        <w:rPr>
          <w:rFonts w:ascii="Cambria" w:hAnsi="Cambria"/>
        </w:rPr>
        <w:t>ia aplicabil</w:t>
      </w:r>
      <w:r w:rsidR="001A7600">
        <w:rPr>
          <w:rFonts w:ascii="Cambria" w:hAnsi="Cambria"/>
        </w:rPr>
        <w:t>a</w:t>
      </w:r>
      <w:r w:rsidR="004163BB" w:rsidRPr="004163BB">
        <w:rPr>
          <w:rFonts w:ascii="Cambria" w:hAnsi="Cambria"/>
        </w:rPr>
        <w:t>, de dreptul de a solicita accesul la aceste Date, dreptul la rectificarea sau stergerea acestora sau la restrictionarea prelucrarii, precum si de dreptul de a se opune prelucrarii.</w:t>
      </w:r>
    </w:p>
    <w:p w14:paraId="3AB8F093" w14:textId="4904A6D7" w:rsidR="004163BB" w:rsidRDefault="0075669B" w:rsidP="0075669B">
      <w:pPr>
        <w:tabs>
          <w:tab w:val="left" w:pos="540"/>
        </w:tabs>
        <w:spacing w:after="0" w:line="276" w:lineRule="auto"/>
        <w:jc w:val="both"/>
        <w:rPr>
          <w:rFonts w:ascii="Cambria" w:hAnsi="Cambria"/>
        </w:rPr>
      </w:pPr>
      <w:r>
        <w:rPr>
          <w:rFonts w:ascii="Cambria" w:hAnsi="Cambria"/>
        </w:rPr>
        <w:tab/>
      </w:r>
      <w:r w:rsidR="004163BB" w:rsidRPr="004163BB">
        <w:rPr>
          <w:rFonts w:ascii="Cambria" w:hAnsi="Cambria"/>
        </w:rPr>
        <w:t xml:space="preserve">Participantii la Campanie mai beneficiaza, de asemenea, </w:t>
      </w:r>
      <w:r w:rsidR="001A7600">
        <w:rPr>
          <w:rFonts w:ascii="Cambria" w:hAnsi="Cambria"/>
        </w:rPr>
        <w:t>i</w:t>
      </w:r>
      <w:r w:rsidR="004163BB" w:rsidRPr="004163BB">
        <w:rPr>
          <w:rFonts w:ascii="Cambria" w:hAnsi="Cambria"/>
        </w:rPr>
        <w:t>n condi</w:t>
      </w:r>
      <w:r w:rsidR="001A7600">
        <w:rPr>
          <w:rFonts w:ascii="Cambria" w:hAnsi="Cambria"/>
        </w:rPr>
        <w:t>t</w:t>
      </w:r>
      <w:r w:rsidR="004163BB" w:rsidRPr="004163BB">
        <w:rPr>
          <w:rFonts w:ascii="Cambria" w:hAnsi="Cambria"/>
        </w:rPr>
        <w:t xml:space="preserve">iile </w:t>
      </w:r>
      <w:r w:rsidR="001A7600">
        <w:rPr>
          <w:rFonts w:ascii="Cambria" w:hAnsi="Cambria"/>
        </w:rPr>
        <w:t>s</w:t>
      </w:r>
      <w:r w:rsidR="004163BB" w:rsidRPr="004163BB">
        <w:rPr>
          <w:rFonts w:ascii="Cambria" w:hAnsi="Cambria"/>
        </w:rPr>
        <w:t>i limitele prev</w:t>
      </w:r>
      <w:r w:rsidR="001A7600">
        <w:rPr>
          <w:rFonts w:ascii="Cambria" w:hAnsi="Cambria"/>
        </w:rPr>
        <w:t>a</w:t>
      </w:r>
      <w:r w:rsidR="004163BB" w:rsidRPr="004163BB">
        <w:rPr>
          <w:rFonts w:ascii="Cambria" w:hAnsi="Cambria"/>
        </w:rPr>
        <w:t>zute de legisla</w:t>
      </w:r>
      <w:r w:rsidR="001A7600">
        <w:rPr>
          <w:rFonts w:ascii="Cambria" w:hAnsi="Cambria"/>
        </w:rPr>
        <w:t>t</w:t>
      </w:r>
      <w:r w:rsidR="004163BB" w:rsidRPr="004163BB">
        <w:rPr>
          <w:rFonts w:ascii="Cambria" w:hAnsi="Cambria"/>
        </w:rPr>
        <w:t>ia aplicabil</w:t>
      </w:r>
      <w:r w:rsidR="001A7600">
        <w:rPr>
          <w:rFonts w:ascii="Cambria" w:hAnsi="Cambria"/>
        </w:rPr>
        <w:t>a</w:t>
      </w:r>
      <w:r w:rsidR="004163BB" w:rsidRPr="004163BB">
        <w:rPr>
          <w:rFonts w:ascii="Cambria" w:hAnsi="Cambria"/>
        </w:rPr>
        <w:t xml:space="preserve">, si de dreptul la portabilitatea Datelor, de dreptul de a nu fi supus unor decizii individuale automate si de dreptul de a depune o plangere la autoritatea de protectia datelor.  </w:t>
      </w:r>
      <w:r w:rsidR="001A7600">
        <w:rPr>
          <w:rFonts w:ascii="Cambria" w:hAnsi="Cambria"/>
        </w:rPr>
        <w:t>I</w:t>
      </w:r>
      <w:r w:rsidR="004163BB" w:rsidRPr="004163BB">
        <w:rPr>
          <w:rFonts w:ascii="Cambria" w:hAnsi="Cambria"/>
        </w:rPr>
        <w:t>n leg</w:t>
      </w:r>
      <w:r w:rsidR="001A7600">
        <w:rPr>
          <w:rFonts w:ascii="Cambria" w:hAnsi="Cambria"/>
        </w:rPr>
        <w:t>a</w:t>
      </w:r>
      <w:r w:rsidR="004163BB" w:rsidRPr="004163BB">
        <w:rPr>
          <w:rFonts w:ascii="Cambria" w:hAnsi="Cambria"/>
        </w:rPr>
        <w:t>tur</w:t>
      </w:r>
      <w:r w:rsidR="001A7600">
        <w:rPr>
          <w:rFonts w:ascii="Cambria" w:hAnsi="Cambria"/>
        </w:rPr>
        <w:t>a</w:t>
      </w:r>
      <w:r w:rsidR="004163BB" w:rsidRPr="004163BB">
        <w:rPr>
          <w:rFonts w:ascii="Cambria" w:hAnsi="Cambria"/>
        </w:rPr>
        <w:t xml:space="preserve"> cu aceste drepturi, v</w:t>
      </w:r>
      <w:r w:rsidR="001A7600">
        <w:rPr>
          <w:rFonts w:ascii="Cambria" w:hAnsi="Cambria"/>
        </w:rPr>
        <w:t>a</w:t>
      </w:r>
      <w:r w:rsidR="004163BB" w:rsidRPr="004163BB">
        <w:rPr>
          <w:rFonts w:ascii="Cambria" w:hAnsi="Cambria"/>
        </w:rPr>
        <w:t xml:space="preserve"> pute</w:t>
      </w:r>
      <w:r w:rsidR="001A7600">
        <w:rPr>
          <w:rFonts w:ascii="Cambria" w:hAnsi="Cambria"/>
        </w:rPr>
        <w:t>t</w:t>
      </w:r>
      <w:r w:rsidR="004163BB" w:rsidRPr="004163BB">
        <w:rPr>
          <w:rFonts w:ascii="Cambria" w:hAnsi="Cambria"/>
        </w:rPr>
        <w:t>i adresa Organizatorului prin canalele indicate in prezentul document, la sec</w:t>
      </w:r>
      <w:r w:rsidR="001A7600">
        <w:rPr>
          <w:rFonts w:ascii="Cambria" w:hAnsi="Cambria"/>
        </w:rPr>
        <w:t>t</w:t>
      </w:r>
      <w:r w:rsidR="004163BB" w:rsidRPr="004163BB">
        <w:rPr>
          <w:rFonts w:ascii="Cambria" w:hAnsi="Cambria"/>
        </w:rPr>
        <w:t xml:space="preserve">iunea </w:t>
      </w:r>
      <w:r w:rsidR="0012500D">
        <w:rPr>
          <w:rFonts w:ascii="Cambria" w:hAnsi="Cambria"/>
        </w:rPr>
        <w:t>8</w:t>
      </w:r>
      <w:r w:rsidR="004163BB" w:rsidRPr="004163BB">
        <w:rPr>
          <w:rFonts w:ascii="Cambria" w:hAnsi="Cambria"/>
        </w:rPr>
        <w:t>.1 de mai sus.</w:t>
      </w:r>
    </w:p>
    <w:p w14:paraId="11D5933F" w14:textId="77777777" w:rsidR="00D15D85" w:rsidRPr="000F1839" w:rsidRDefault="00D15D85" w:rsidP="00961568">
      <w:pPr>
        <w:pStyle w:val="ListParagraph"/>
        <w:spacing w:line="276" w:lineRule="auto"/>
        <w:jc w:val="both"/>
        <w:rPr>
          <w:rFonts w:ascii="Cambria" w:hAnsi="Cambria"/>
          <w:lang w:val="ro-RO"/>
        </w:rPr>
      </w:pPr>
    </w:p>
    <w:p w14:paraId="4C67300A" w14:textId="3033DF8F" w:rsidR="00242D41" w:rsidRPr="000F1839" w:rsidRDefault="00580493" w:rsidP="003B5FF3">
      <w:pPr>
        <w:tabs>
          <w:tab w:val="left" w:pos="720"/>
          <w:tab w:val="left" w:pos="1260"/>
        </w:tabs>
        <w:spacing w:after="0" w:line="360" w:lineRule="auto"/>
        <w:jc w:val="both"/>
        <w:rPr>
          <w:rFonts w:ascii="Cambria" w:eastAsia="Times New Roman" w:hAnsi="Cambria" w:cs="Arial"/>
          <w:b/>
        </w:rPr>
      </w:pPr>
      <w:r w:rsidRPr="000F1839">
        <w:rPr>
          <w:rFonts w:ascii="Cambria" w:hAnsi="Cambria"/>
          <w:b/>
          <w:bCs/>
        </w:rPr>
        <w:t>Art</w:t>
      </w:r>
      <w:r>
        <w:rPr>
          <w:rFonts w:ascii="Cambria" w:hAnsi="Cambria"/>
          <w:b/>
          <w:bCs/>
        </w:rPr>
        <w:t>icolul</w:t>
      </w:r>
      <w:r w:rsidRPr="000F1839">
        <w:rPr>
          <w:rFonts w:ascii="Cambria" w:eastAsia="Times New Roman" w:hAnsi="Cambria" w:cs="Arial"/>
          <w:b/>
        </w:rPr>
        <w:t xml:space="preserve"> </w:t>
      </w:r>
      <w:r w:rsidR="00026A2A" w:rsidRPr="000F1839">
        <w:rPr>
          <w:rFonts w:ascii="Cambria" w:eastAsia="Times New Roman" w:hAnsi="Cambria" w:cs="Arial"/>
          <w:b/>
        </w:rPr>
        <w:t>9</w:t>
      </w:r>
      <w:r w:rsidR="003B5FF3">
        <w:rPr>
          <w:rFonts w:ascii="Cambria" w:eastAsia="Times New Roman" w:hAnsi="Cambria" w:cs="Arial"/>
          <w:b/>
        </w:rPr>
        <w:t xml:space="preserve">. </w:t>
      </w:r>
      <w:r w:rsidR="003B5FF3">
        <w:rPr>
          <w:rFonts w:ascii="Cambria" w:eastAsia="Times New Roman" w:hAnsi="Cambria" w:cs="Arial"/>
          <w:b/>
        </w:rPr>
        <w:tab/>
        <w:t xml:space="preserve">INCETAREA </w:t>
      </w:r>
      <w:r w:rsidR="003B5FF3">
        <w:rPr>
          <w:rFonts w:ascii="Cambria" w:hAnsi="Cambria"/>
          <w:b/>
          <w:bCs/>
        </w:rPr>
        <w:t>CAMPANIEI</w:t>
      </w:r>
      <w:r w:rsidR="003B5FF3">
        <w:rPr>
          <w:rFonts w:ascii="Cambria" w:hAnsi="Cambria"/>
          <w:b/>
          <w:bCs/>
        </w:rPr>
        <w:tab/>
      </w:r>
    </w:p>
    <w:p w14:paraId="2DAAC19B" w14:textId="1232FE61" w:rsidR="00242D41" w:rsidRPr="000F1839" w:rsidRDefault="00242D41" w:rsidP="00D15D85">
      <w:pPr>
        <w:spacing w:after="0" w:line="276" w:lineRule="auto"/>
        <w:ind w:firstLine="540"/>
        <w:jc w:val="both"/>
        <w:rPr>
          <w:rFonts w:ascii="Cambria" w:eastAsia="Times New Roman" w:hAnsi="Cambria" w:cs="Arial"/>
        </w:rPr>
      </w:pPr>
      <w:r w:rsidRPr="000F1839">
        <w:rPr>
          <w:rFonts w:ascii="Cambria" w:eastAsia="Times New Roman" w:hAnsi="Cambria" w:cs="Arial"/>
        </w:rPr>
        <w:t>Prezent</w:t>
      </w:r>
      <w:r w:rsidR="00377ACB" w:rsidRPr="000F1839">
        <w:rPr>
          <w:rFonts w:ascii="Cambria" w:eastAsia="Times New Roman" w:hAnsi="Cambria" w:cs="Arial"/>
        </w:rPr>
        <w:t xml:space="preserve">a Campanie </w:t>
      </w:r>
      <w:r w:rsidRPr="000F1839">
        <w:rPr>
          <w:rFonts w:ascii="Cambria" w:eastAsia="Times New Roman" w:hAnsi="Cambria" w:cs="Arial"/>
        </w:rPr>
        <w:t xml:space="preserve">inceteaza incepand cu data de </w:t>
      </w:r>
      <w:r w:rsidR="006F1DBB" w:rsidRPr="006F1DBB">
        <w:rPr>
          <w:rFonts w:ascii="Cambria" w:eastAsia="Times New Roman" w:hAnsi="Cambria" w:cs="Arial"/>
          <w:b/>
          <w:bCs/>
        </w:rPr>
        <w:t>01.11</w:t>
      </w:r>
      <w:r w:rsidR="00377ACB" w:rsidRPr="006F1DBB">
        <w:rPr>
          <w:rFonts w:ascii="Cambria" w:eastAsia="Times New Roman" w:hAnsi="Cambria" w:cs="Arial"/>
          <w:b/>
          <w:bCs/>
        </w:rPr>
        <w:t>.2020</w:t>
      </w:r>
      <w:r w:rsidRPr="000F1839">
        <w:rPr>
          <w:rFonts w:ascii="Cambria" w:eastAsia="Times New Roman" w:hAnsi="Cambria" w:cs="Arial"/>
        </w:rPr>
        <w:t xml:space="preserve">, in Centrul </w:t>
      </w:r>
      <w:r w:rsidR="00DF2547" w:rsidRPr="000F1839">
        <w:rPr>
          <w:rFonts w:ascii="Cambria" w:eastAsia="Times New Roman" w:hAnsi="Cambria" w:cs="Arial"/>
        </w:rPr>
        <w:t>comercial</w:t>
      </w:r>
      <w:r w:rsidRPr="000F1839">
        <w:rPr>
          <w:rFonts w:ascii="Cambria" w:eastAsia="Times New Roman" w:hAnsi="Cambria" w:cs="Arial"/>
        </w:rPr>
        <w:t xml:space="preserve">, dar poate inceta si la initiativa Organizatorului, sau in cazul aparitiei unui eveniment ce constituie forta majora, caz fortuit, conform legislatiei in vigoare, inclusiv in cazul imposibilitatii Organizatorului, din motive independente de vointa sa, de a continua </w:t>
      </w:r>
      <w:r w:rsidR="00377ACB" w:rsidRPr="000F1839">
        <w:rPr>
          <w:rFonts w:ascii="Cambria" w:eastAsia="Times New Roman" w:hAnsi="Cambria" w:cs="Arial"/>
        </w:rPr>
        <w:t>prezenta Campanie</w:t>
      </w:r>
      <w:r w:rsidRPr="000F1839">
        <w:rPr>
          <w:rFonts w:ascii="Cambria" w:eastAsia="Times New Roman" w:hAnsi="Cambria" w:cs="Arial"/>
        </w:rPr>
        <w:t>.</w:t>
      </w:r>
    </w:p>
    <w:p w14:paraId="07822E34" w14:textId="77777777" w:rsidR="00C2695E" w:rsidRPr="000F1839" w:rsidRDefault="00C2695E" w:rsidP="00961568">
      <w:pPr>
        <w:spacing w:after="0" w:line="276" w:lineRule="auto"/>
        <w:jc w:val="both"/>
        <w:rPr>
          <w:rFonts w:ascii="Cambria" w:eastAsia="Times New Roman" w:hAnsi="Cambria" w:cs="Arial"/>
        </w:rPr>
      </w:pPr>
    </w:p>
    <w:p w14:paraId="0AD22636" w14:textId="7E43D1F1" w:rsidR="00242D41" w:rsidRPr="000F1839" w:rsidRDefault="00580493" w:rsidP="000F35C1">
      <w:pPr>
        <w:tabs>
          <w:tab w:val="left" w:pos="720"/>
          <w:tab w:val="left" w:pos="1440"/>
        </w:tabs>
        <w:spacing w:after="0" w:line="360" w:lineRule="auto"/>
        <w:jc w:val="both"/>
        <w:rPr>
          <w:rFonts w:ascii="Cambria" w:eastAsia="Times New Roman" w:hAnsi="Cambria" w:cs="Arial"/>
          <w:b/>
        </w:rPr>
      </w:pPr>
      <w:r w:rsidRPr="000F1839">
        <w:rPr>
          <w:rFonts w:ascii="Cambria" w:hAnsi="Cambria"/>
          <w:b/>
          <w:bCs/>
        </w:rPr>
        <w:t>Art</w:t>
      </w:r>
      <w:r>
        <w:rPr>
          <w:rFonts w:ascii="Cambria" w:hAnsi="Cambria"/>
          <w:b/>
          <w:bCs/>
        </w:rPr>
        <w:t>icolul</w:t>
      </w:r>
      <w:r w:rsidR="00242D41" w:rsidRPr="000F1839">
        <w:rPr>
          <w:rFonts w:ascii="Cambria" w:eastAsia="Times New Roman" w:hAnsi="Cambria" w:cs="Arial"/>
          <w:b/>
          <w:bCs/>
        </w:rPr>
        <w:t xml:space="preserve"> 1</w:t>
      </w:r>
      <w:r w:rsidR="00026A2A" w:rsidRPr="000F1839">
        <w:rPr>
          <w:rFonts w:ascii="Cambria" w:eastAsia="Times New Roman" w:hAnsi="Cambria" w:cs="Arial"/>
          <w:b/>
          <w:bCs/>
        </w:rPr>
        <w:t>0</w:t>
      </w:r>
      <w:r w:rsidR="003B5FF3">
        <w:rPr>
          <w:rFonts w:ascii="Cambria" w:eastAsia="Times New Roman" w:hAnsi="Cambria" w:cs="Arial"/>
          <w:b/>
          <w:bCs/>
        </w:rPr>
        <w:t>.</w:t>
      </w:r>
      <w:r w:rsidR="003B5FF3">
        <w:rPr>
          <w:rFonts w:ascii="Cambria" w:eastAsia="Times New Roman" w:hAnsi="Cambria" w:cs="Arial"/>
          <w:b/>
          <w:bCs/>
        </w:rPr>
        <w:tab/>
        <w:t>TAXE SI IMPOZITE. OBLIGATII ALE CASTIGATORILOR</w:t>
      </w:r>
    </w:p>
    <w:p w14:paraId="3B10A35C" w14:textId="0E8FECD2" w:rsidR="00242D41" w:rsidRDefault="00026A2A" w:rsidP="006F1DBB">
      <w:pPr>
        <w:tabs>
          <w:tab w:val="left" w:pos="540"/>
        </w:tabs>
        <w:spacing w:after="0" w:line="276" w:lineRule="auto"/>
        <w:jc w:val="both"/>
        <w:rPr>
          <w:rFonts w:ascii="Cambria" w:eastAsia="Times New Roman" w:hAnsi="Cambria" w:cs="Arial"/>
        </w:rPr>
      </w:pPr>
      <w:r w:rsidRPr="000F1839">
        <w:rPr>
          <w:rFonts w:ascii="Cambria" w:eastAsia="Times New Roman" w:hAnsi="Cambria" w:cs="Arial"/>
          <w:b/>
          <w:bCs/>
        </w:rPr>
        <w:t>10.1</w:t>
      </w:r>
      <w:r w:rsidRPr="000F1839">
        <w:rPr>
          <w:rFonts w:ascii="Cambria" w:eastAsia="Times New Roman" w:hAnsi="Cambria" w:cs="Arial"/>
        </w:rPr>
        <w:tab/>
      </w:r>
      <w:r w:rsidR="00242D41" w:rsidRPr="000F1839">
        <w:rPr>
          <w:rFonts w:ascii="Cambria" w:eastAsia="Times New Roman" w:hAnsi="Cambria" w:cs="Arial"/>
        </w:rPr>
        <w:t xml:space="preserve">Orice obligatie de natura fiscala in legatura cu premiul castigat este in sarcina exclusiva a Organizatorului.  </w:t>
      </w:r>
    </w:p>
    <w:p w14:paraId="427CDB07" w14:textId="77777777" w:rsidR="006F1DBB" w:rsidRPr="006F1DBB" w:rsidRDefault="006F1DBB" w:rsidP="006F1DBB">
      <w:pPr>
        <w:tabs>
          <w:tab w:val="left" w:pos="540"/>
        </w:tabs>
        <w:spacing w:after="0" w:line="276" w:lineRule="auto"/>
        <w:jc w:val="both"/>
        <w:rPr>
          <w:rFonts w:ascii="Cambria" w:eastAsia="Times New Roman" w:hAnsi="Cambria" w:cs="Arial"/>
          <w:bCs/>
          <w:sz w:val="8"/>
          <w:szCs w:val="8"/>
        </w:rPr>
      </w:pPr>
    </w:p>
    <w:p w14:paraId="113F67F5" w14:textId="5C82075D" w:rsidR="00026A2A" w:rsidRDefault="00026A2A" w:rsidP="006F1DBB">
      <w:pPr>
        <w:tabs>
          <w:tab w:val="left" w:pos="540"/>
        </w:tabs>
        <w:spacing w:after="0" w:line="276" w:lineRule="auto"/>
        <w:jc w:val="both"/>
        <w:rPr>
          <w:rFonts w:ascii="Cambria" w:eastAsia="Times New Roman" w:hAnsi="Cambria" w:cs="Arial"/>
        </w:rPr>
      </w:pPr>
      <w:r w:rsidRPr="000F1839">
        <w:rPr>
          <w:rFonts w:ascii="Cambria" w:eastAsia="Times New Roman" w:hAnsi="Cambria" w:cs="Arial"/>
          <w:b/>
          <w:bCs/>
        </w:rPr>
        <w:t>10.2</w:t>
      </w:r>
      <w:r w:rsidRPr="000F1839">
        <w:rPr>
          <w:rFonts w:ascii="Cambria" w:eastAsia="Times New Roman" w:hAnsi="Cambria" w:cs="Arial"/>
        </w:rPr>
        <w:tab/>
        <w:t>Impozitul aferent premiilor va fi suportat in totalitate de Organizator.</w:t>
      </w:r>
    </w:p>
    <w:p w14:paraId="03615022" w14:textId="77777777" w:rsidR="006F1DBB" w:rsidRPr="006F1DBB" w:rsidRDefault="006F1DBB" w:rsidP="006F1DBB">
      <w:pPr>
        <w:tabs>
          <w:tab w:val="left" w:pos="540"/>
        </w:tabs>
        <w:spacing w:after="0" w:line="276" w:lineRule="auto"/>
        <w:jc w:val="both"/>
        <w:rPr>
          <w:rFonts w:ascii="Cambria" w:eastAsia="Times New Roman" w:hAnsi="Cambria" w:cs="Arial"/>
          <w:sz w:val="8"/>
          <w:szCs w:val="8"/>
        </w:rPr>
      </w:pPr>
    </w:p>
    <w:p w14:paraId="0857CDAD" w14:textId="7420A82D" w:rsidR="00242D41" w:rsidRPr="000F1839" w:rsidRDefault="00026A2A" w:rsidP="00961568">
      <w:pPr>
        <w:tabs>
          <w:tab w:val="left" w:pos="540"/>
        </w:tabs>
        <w:spacing w:after="0" w:line="276" w:lineRule="auto"/>
        <w:jc w:val="both"/>
        <w:rPr>
          <w:rFonts w:ascii="Cambria" w:eastAsia="Times New Roman" w:hAnsi="Cambria" w:cs="Arial"/>
        </w:rPr>
      </w:pPr>
      <w:r w:rsidRPr="000F1839">
        <w:rPr>
          <w:rFonts w:ascii="Cambria" w:eastAsia="Times New Roman" w:hAnsi="Cambria" w:cs="Arial"/>
          <w:b/>
          <w:bCs/>
        </w:rPr>
        <w:t>10.3</w:t>
      </w:r>
      <w:r w:rsidRPr="000F1839">
        <w:rPr>
          <w:rFonts w:ascii="Cambria" w:eastAsia="Times New Roman" w:hAnsi="Cambria" w:cs="Arial"/>
        </w:rPr>
        <w:tab/>
      </w:r>
      <w:r w:rsidR="00242D41" w:rsidRPr="000F1839">
        <w:rPr>
          <w:rFonts w:ascii="Cambria" w:eastAsia="Times New Roman" w:hAnsi="Cambria" w:cs="Arial"/>
        </w:rPr>
        <w:t xml:space="preserve">Orice alte obligatii ale Castigatorului aferente utilizarii premiului castigat se afla exclusiv in sarcina Castigatorului.  </w:t>
      </w:r>
    </w:p>
    <w:p w14:paraId="2B7A23BD" w14:textId="77777777" w:rsidR="00242D41" w:rsidRPr="000F1839" w:rsidRDefault="00242D41" w:rsidP="00961568">
      <w:pPr>
        <w:spacing w:after="0" w:line="276" w:lineRule="auto"/>
        <w:jc w:val="both"/>
        <w:rPr>
          <w:rFonts w:ascii="Cambria" w:eastAsia="Times New Roman" w:hAnsi="Cambria" w:cs="Arial"/>
          <w:bCs/>
        </w:rPr>
      </w:pPr>
    </w:p>
    <w:p w14:paraId="07B9E4DA" w14:textId="271D1C12" w:rsidR="00242D41" w:rsidRPr="000F1839" w:rsidRDefault="00580493" w:rsidP="000F35C1">
      <w:pPr>
        <w:tabs>
          <w:tab w:val="left" w:pos="720"/>
          <w:tab w:val="left" w:pos="1440"/>
        </w:tabs>
        <w:spacing w:after="0" w:line="360" w:lineRule="auto"/>
        <w:jc w:val="both"/>
        <w:rPr>
          <w:rFonts w:ascii="Cambria" w:eastAsia="Times New Roman" w:hAnsi="Cambria" w:cs="Arial"/>
          <w:b/>
        </w:rPr>
      </w:pPr>
      <w:r w:rsidRPr="000F1839">
        <w:rPr>
          <w:rFonts w:ascii="Cambria" w:hAnsi="Cambria"/>
          <w:b/>
          <w:bCs/>
        </w:rPr>
        <w:t>Art</w:t>
      </w:r>
      <w:r>
        <w:rPr>
          <w:rFonts w:ascii="Cambria" w:hAnsi="Cambria"/>
          <w:b/>
          <w:bCs/>
        </w:rPr>
        <w:t>icolul</w:t>
      </w:r>
      <w:r w:rsidR="00242D41" w:rsidRPr="000F1839">
        <w:rPr>
          <w:rFonts w:ascii="Cambria" w:eastAsia="Times New Roman" w:hAnsi="Cambria" w:cs="Arial"/>
          <w:b/>
        </w:rPr>
        <w:t xml:space="preserve"> 1</w:t>
      </w:r>
      <w:r w:rsidR="00026A2A" w:rsidRPr="000F1839">
        <w:rPr>
          <w:rFonts w:ascii="Cambria" w:eastAsia="Times New Roman" w:hAnsi="Cambria" w:cs="Arial"/>
          <w:b/>
        </w:rPr>
        <w:t>1</w:t>
      </w:r>
      <w:r w:rsidR="000F35C1">
        <w:rPr>
          <w:rFonts w:ascii="Cambria" w:eastAsia="Times New Roman" w:hAnsi="Cambria" w:cs="Arial"/>
          <w:b/>
        </w:rPr>
        <w:t>.</w:t>
      </w:r>
      <w:r w:rsidR="00513C1E">
        <w:rPr>
          <w:rFonts w:ascii="Cambria" w:eastAsia="Times New Roman" w:hAnsi="Cambria" w:cs="Arial"/>
          <w:b/>
        </w:rPr>
        <w:tab/>
      </w:r>
      <w:r w:rsidR="000F35C1">
        <w:rPr>
          <w:rFonts w:ascii="Cambria" w:eastAsia="Times New Roman" w:hAnsi="Cambria" w:cs="Arial"/>
          <w:b/>
        </w:rPr>
        <w:t>DISPOZITII FINALE</w:t>
      </w:r>
    </w:p>
    <w:p w14:paraId="79D206EF" w14:textId="7293E84A" w:rsidR="006F32A0" w:rsidRPr="000F1839" w:rsidRDefault="006F32A0" w:rsidP="002D6223">
      <w:pPr>
        <w:tabs>
          <w:tab w:val="left" w:pos="540"/>
        </w:tabs>
        <w:spacing w:after="0" w:line="276" w:lineRule="auto"/>
        <w:jc w:val="both"/>
        <w:rPr>
          <w:rFonts w:ascii="Cambria" w:hAnsi="Cambria" w:cs="Arial"/>
        </w:rPr>
      </w:pPr>
      <w:r w:rsidRPr="000F1839">
        <w:rPr>
          <w:rFonts w:ascii="Cambria" w:hAnsi="Cambria"/>
          <w:b/>
          <w:bCs/>
          <w:iCs/>
        </w:rPr>
        <w:t>11.1</w:t>
      </w:r>
      <w:r w:rsidRPr="000F1839">
        <w:rPr>
          <w:rFonts w:ascii="Cambria" w:hAnsi="Cambria"/>
          <w:iCs/>
        </w:rPr>
        <w:tab/>
        <w:t>Prin prezent</w:t>
      </w:r>
      <w:r w:rsidR="00D168DC" w:rsidRPr="000F1839">
        <w:rPr>
          <w:rFonts w:ascii="Cambria" w:hAnsi="Cambria"/>
          <w:iCs/>
        </w:rPr>
        <w:t>a</w:t>
      </w:r>
      <w:r w:rsidRPr="000F1839">
        <w:rPr>
          <w:rFonts w:ascii="Cambria" w:hAnsi="Cambria"/>
          <w:iCs/>
        </w:rPr>
        <w:t xml:space="preserve"> </w:t>
      </w:r>
      <w:r w:rsidR="00D168DC" w:rsidRPr="000F1839">
        <w:rPr>
          <w:rFonts w:ascii="Cambria" w:hAnsi="Cambria"/>
          <w:iCs/>
        </w:rPr>
        <w:t>Campanie</w:t>
      </w:r>
      <w:r w:rsidRPr="000F1839">
        <w:rPr>
          <w:rFonts w:ascii="Cambria" w:hAnsi="Cambria"/>
          <w:iCs/>
        </w:rPr>
        <w:t xml:space="preserve"> se urmareste promovarea Centrului </w:t>
      </w:r>
      <w:r w:rsidR="00DF2547" w:rsidRPr="000F1839">
        <w:rPr>
          <w:rFonts w:ascii="Cambria" w:hAnsi="Cambria"/>
          <w:iCs/>
        </w:rPr>
        <w:t>comercial</w:t>
      </w:r>
      <w:r w:rsidRPr="000F1839">
        <w:rPr>
          <w:rFonts w:ascii="Cambria" w:hAnsi="Cambria"/>
          <w:iCs/>
        </w:rPr>
        <w:t xml:space="preserve"> AFI Cotroceni catre clientii si potentialii clienti ai acestuia. In acest sens, </w:t>
      </w:r>
      <w:r w:rsidR="00D168DC" w:rsidRPr="000F1839">
        <w:rPr>
          <w:rFonts w:ascii="Cambria" w:hAnsi="Cambria"/>
          <w:iCs/>
        </w:rPr>
        <w:t>Campania</w:t>
      </w:r>
      <w:r w:rsidRPr="000F1839">
        <w:rPr>
          <w:rFonts w:ascii="Cambria" w:hAnsi="Cambria"/>
          <w:iCs/>
        </w:rPr>
        <w:t xml:space="preserve"> de fata reprezinta un instrument de popularizare in vederea fidelizarii clientilor existenti si a atragerii de noi clienti.</w:t>
      </w:r>
    </w:p>
    <w:p w14:paraId="0961070C" w14:textId="4D510210" w:rsidR="006F32A0" w:rsidRDefault="006F32A0" w:rsidP="002D6223">
      <w:pPr>
        <w:tabs>
          <w:tab w:val="left" w:pos="540"/>
        </w:tabs>
        <w:spacing w:after="0" w:line="276" w:lineRule="auto"/>
        <w:jc w:val="both"/>
        <w:rPr>
          <w:rFonts w:ascii="Cambria" w:hAnsi="Cambria" w:cs="Arial"/>
        </w:rPr>
      </w:pPr>
      <w:r w:rsidRPr="000F1839">
        <w:rPr>
          <w:rFonts w:ascii="Cambria" w:hAnsi="Cambria" w:cs="Arial"/>
          <w:b/>
          <w:bCs/>
        </w:rPr>
        <w:lastRenderedPageBreak/>
        <w:t>1</w:t>
      </w:r>
      <w:r w:rsidR="00B0156E" w:rsidRPr="000F1839">
        <w:rPr>
          <w:rFonts w:ascii="Cambria" w:hAnsi="Cambria" w:cs="Arial"/>
          <w:b/>
          <w:bCs/>
        </w:rPr>
        <w:t>1</w:t>
      </w:r>
      <w:r w:rsidRPr="000F1839">
        <w:rPr>
          <w:rFonts w:ascii="Cambria" w:hAnsi="Cambria" w:cs="Arial"/>
          <w:b/>
          <w:bCs/>
        </w:rPr>
        <w:t>.2</w:t>
      </w:r>
      <w:r w:rsidRPr="000F1839">
        <w:rPr>
          <w:rFonts w:ascii="Cambria" w:hAnsi="Cambria" w:cs="Arial"/>
          <w:b/>
          <w:bCs/>
        </w:rPr>
        <w:tab/>
      </w:r>
      <w:r w:rsidRPr="000F1839">
        <w:rPr>
          <w:rFonts w:ascii="Cambria" w:hAnsi="Cambria" w:cs="Arial"/>
        </w:rPr>
        <w:t>Prin participarea la ace</w:t>
      </w:r>
      <w:r w:rsidR="00D168DC" w:rsidRPr="000F1839">
        <w:rPr>
          <w:rFonts w:ascii="Cambria" w:hAnsi="Cambria" w:cs="Arial"/>
        </w:rPr>
        <w:t>a</w:t>
      </w:r>
      <w:r w:rsidRPr="000F1839">
        <w:rPr>
          <w:rFonts w:ascii="Cambria" w:hAnsi="Cambria" w:cs="Arial"/>
        </w:rPr>
        <w:t>st</w:t>
      </w:r>
      <w:r w:rsidR="00D168DC" w:rsidRPr="000F1839">
        <w:rPr>
          <w:rFonts w:ascii="Cambria" w:hAnsi="Cambria" w:cs="Arial"/>
        </w:rPr>
        <w:t>a</w:t>
      </w:r>
      <w:r w:rsidRPr="000F1839">
        <w:rPr>
          <w:rFonts w:ascii="Cambria" w:hAnsi="Cambria" w:cs="Arial"/>
        </w:rPr>
        <w:t xml:space="preserve"> </w:t>
      </w:r>
      <w:r w:rsidR="00D168DC" w:rsidRPr="000F1839">
        <w:rPr>
          <w:rFonts w:ascii="Cambria" w:hAnsi="Cambria"/>
          <w:iCs/>
        </w:rPr>
        <w:t>Campanie</w:t>
      </w:r>
      <w:r w:rsidRPr="000F1839">
        <w:rPr>
          <w:rFonts w:ascii="Cambria" w:hAnsi="Cambria" w:cs="Arial"/>
        </w:rPr>
        <w:t>, participantii sunt de acord cu prevederile prezentului Regulament.</w:t>
      </w:r>
    </w:p>
    <w:p w14:paraId="37C90E8F" w14:textId="77777777" w:rsidR="002D6223" w:rsidRPr="002D6223" w:rsidRDefault="002D6223" w:rsidP="002D6223">
      <w:pPr>
        <w:tabs>
          <w:tab w:val="left" w:pos="540"/>
        </w:tabs>
        <w:spacing w:after="0" w:line="276" w:lineRule="auto"/>
        <w:jc w:val="both"/>
        <w:rPr>
          <w:rFonts w:ascii="Cambria" w:hAnsi="Cambria" w:cs="Arial"/>
          <w:sz w:val="8"/>
          <w:szCs w:val="8"/>
        </w:rPr>
      </w:pPr>
    </w:p>
    <w:p w14:paraId="4FF1F669" w14:textId="3002213A" w:rsidR="006F32A0" w:rsidRDefault="006F32A0" w:rsidP="002D6223">
      <w:pPr>
        <w:tabs>
          <w:tab w:val="left" w:pos="540"/>
        </w:tabs>
        <w:spacing w:after="0" w:line="276" w:lineRule="auto"/>
        <w:jc w:val="both"/>
        <w:rPr>
          <w:rFonts w:ascii="Cambria" w:hAnsi="Cambria" w:cs="Arial"/>
        </w:rPr>
      </w:pPr>
      <w:r w:rsidRPr="000F1839">
        <w:rPr>
          <w:rFonts w:ascii="Cambria" w:hAnsi="Cambria" w:cs="Arial"/>
          <w:b/>
          <w:bCs/>
        </w:rPr>
        <w:t>1</w:t>
      </w:r>
      <w:r w:rsidR="00B0156E" w:rsidRPr="000F1839">
        <w:rPr>
          <w:rFonts w:ascii="Cambria" w:hAnsi="Cambria" w:cs="Arial"/>
          <w:b/>
          <w:bCs/>
        </w:rPr>
        <w:t>1</w:t>
      </w:r>
      <w:r w:rsidRPr="000F1839">
        <w:rPr>
          <w:rFonts w:ascii="Cambria" w:hAnsi="Cambria" w:cs="Arial"/>
          <w:b/>
          <w:bCs/>
        </w:rPr>
        <w:t>.3</w:t>
      </w:r>
      <w:r w:rsidRPr="000F1839">
        <w:rPr>
          <w:rFonts w:ascii="Cambria" w:hAnsi="Cambria" w:cs="Arial"/>
        </w:rPr>
        <w:tab/>
        <w:t>Prevederile prezentului Regulament se completeaza cu dispozitiile legislatiei in vigoare aplicabile si cu termenii si conditiile furnizorilor directi ai serviciilor ce formeaza premiile.</w:t>
      </w:r>
    </w:p>
    <w:p w14:paraId="5CC18B21" w14:textId="77777777" w:rsidR="002D6223" w:rsidRPr="002D6223" w:rsidRDefault="002D6223" w:rsidP="002D6223">
      <w:pPr>
        <w:tabs>
          <w:tab w:val="left" w:pos="540"/>
        </w:tabs>
        <w:spacing w:after="0" w:line="276" w:lineRule="auto"/>
        <w:jc w:val="both"/>
        <w:rPr>
          <w:rFonts w:ascii="Cambria" w:hAnsi="Cambria" w:cs="Arial"/>
          <w:sz w:val="8"/>
          <w:szCs w:val="8"/>
        </w:rPr>
      </w:pPr>
    </w:p>
    <w:p w14:paraId="7013A361" w14:textId="0B1A3AE1" w:rsidR="00F76BE4" w:rsidRPr="000F1839" w:rsidRDefault="006F32A0" w:rsidP="0075669B">
      <w:pPr>
        <w:tabs>
          <w:tab w:val="left" w:pos="540"/>
        </w:tabs>
        <w:spacing w:after="0" w:line="276" w:lineRule="auto"/>
        <w:jc w:val="both"/>
        <w:rPr>
          <w:rFonts w:ascii="Cambria" w:eastAsia="Times New Roman" w:hAnsi="Cambria" w:cs="Arial"/>
          <w:b/>
        </w:rPr>
      </w:pPr>
      <w:r w:rsidRPr="000F1839">
        <w:rPr>
          <w:rFonts w:ascii="Cambria" w:hAnsi="Cambria" w:cs="Arial"/>
          <w:b/>
          <w:bCs/>
        </w:rPr>
        <w:t>1</w:t>
      </w:r>
      <w:r w:rsidR="00B0156E" w:rsidRPr="000F1839">
        <w:rPr>
          <w:rFonts w:ascii="Cambria" w:hAnsi="Cambria" w:cs="Arial"/>
          <w:b/>
          <w:bCs/>
        </w:rPr>
        <w:t>1</w:t>
      </w:r>
      <w:r w:rsidRPr="000F1839">
        <w:rPr>
          <w:rFonts w:ascii="Cambria" w:hAnsi="Cambria" w:cs="Arial"/>
          <w:b/>
          <w:bCs/>
        </w:rPr>
        <w:t>.4</w:t>
      </w:r>
      <w:r w:rsidRPr="000F1839">
        <w:rPr>
          <w:rFonts w:ascii="Cambria" w:hAnsi="Cambria" w:cs="Arial"/>
          <w:b/>
          <w:bCs/>
        </w:rPr>
        <w:tab/>
      </w:r>
      <w:r w:rsidRPr="000F1839">
        <w:rPr>
          <w:rFonts w:ascii="Cambria" w:hAnsi="Cambria" w:cs="Arial"/>
        </w:rPr>
        <w:t>Societatea Cotroceni Park S.A. isi rezerva dreptul de  modifica prezentul Regulament de cate ori este necesar, cu informarea corespunzatoare a celor interesati.</w:t>
      </w:r>
    </w:p>
    <w:p w14:paraId="250E6E0C" w14:textId="35A077DC" w:rsidR="00F76BE4" w:rsidRPr="000F1839" w:rsidRDefault="00F76BE4" w:rsidP="00961568">
      <w:pPr>
        <w:spacing w:after="0" w:line="276" w:lineRule="auto"/>
        <w:jc w:val="both"/>
        <w:rPr>
          <w:rFonts w:ascii="Cambria" w:eastAsia="Times New Roman" w:hAnsi="Cambria" w:cs="Arial"/>
          <w:b/>
        </w:rPr>
      </w:pPr>
    </w:p>
    <w:p w14:paraId="12430341" w14:textId="77777777" w:rsidR="00386D07" w:rsidRDefault="00386D07" w:rsidP="00961568">
      <w:pPr>
        <w:spacing w:after="0" w:line="276" w:lineRule="auto"/>
        <w:jc w:val="both"/>
        <w:rPr>
          <w:rFonts w:ascii="Cambria" w:eastAsia="Times New Roman" w:hAnsi="Cambria" w:cs="Arial"/>
          <w:b/>
        </w:rPr>
      </w:pPr>
    </w:p>
    <w:p w14:paraId="264ECAA0" w14:textId="77777777" w:rsidR="00FE1EA6" w:rsidRDefault="00FE1EA6" w:rsidP="00FE1EA6">
      <w:pPr>
        <w:spacing w:after="0" w:line="360" w:lineRule="auto"/>
        <w:jc w:val="both"/>
        <w:rPr>
          <w:rFonts w:ascii="Cambria" w:eastAsia="Times New Roman" w:hAnsi="Cambria" w:cs="Arial"/>
          <w:b/>
        </w:rPr>
      </w:pPr>
    </w:p>
    <w:p w14:paraId="6B2678B0" w14:textId="086503C8" w:rsidR="00C271D3" w:rsidRPr="000F1839" w:rsidRDefault="00C271D3" w:rsidP="005B3395">
      <w:pPr>
        <w:spacing w:after="0" w:line="360" w:lineRule="auto"/>
        <w:ind w:firstLine="540"/>
        <w:jc w:val="both"/>
        <w:rPr>
          <w:rFonts w:ascii="Cambria" w:eastAsia="Times New Roman" w:hAnsi="Cambria" w:cs="Arial"/>
          <w:b/>
        </w:rPr>
      </w:pPr>
      <w:r w:rsidRPr="000F1839">
        <w:rPr>
          <w:rFonts w:ascii="Cambria" w:eastAsia="Times New Roman" w:hAnsi="Cambria" w:cs="Arial"/>
          <w:b/>
        </w:rPr>
        <w:t xml:space="preserve">Cotroceni Park S.A., </w:t>
      </w:r>
    </w:p>
    <w:p w14:paraId="69AF4298" w14:textId="44958265" w:rsidR="00F76BE4" w:rsidRPr="000F1839" w:rsidRDefault="00C271D3" w:rsidP="005B3395">
      <w:pPr>
        <w:spacing w:after="0" w:line="360" w:lineRule="auto"/>
        <w:ind w:firstLine="540"/>
        <w:jc w:val="both"/>
        <w:rPr>
          <w:rFonts w:ascii="Cambria" w:eastAsia="Times New Roman" w:hAnsi="Cambria" w:cs="Arial"/>
          <w:b/>
        </w:rPr>
      </w:pPr>
      <w:r w:rsidRPr="000F1839">
        <w:rPr>
          <w:rFonts w:ascii="Cambria" w:eastAsia="Times New Roman" w:hAnsi="Cambria" w:cs="Arial"/>
          <w:bCs/>
        </w:rPr>
        <w:t>prin Reprezentanti</w:t>
      </w:r>
      <w:r w:rsidRPr="000F1839">
        <w:rPr>
          <w:rFonts w:ascii="Cambria" w:eastAsia="Times New Roman" w:hAnsi="Cambria" w:cs="Arial"/>
          <w:b/>
        </w:rPr>
        <w:t>,</w:t>
      </w:r>
    </w:p>
    <w:p w14:paraId="5F6F5A34" w14:textId="623475BD" w:rsidR="00C271D3" w:rsidRPr="000F1839" w:rsidRDefault="00C271D3" w:rsidP="005B3395">
      <w:pPr>
        <w:spacing w:after="0" w:line="276" w:lineRule="auto"/>
        <w:ind w:firstLine="540"/>
        <w:jc w:val="both"/>
        <w:rPr>
          <w:rFonts w:ascii="Cambria" w:eastAsia="Times New Roman" w:hAnsi="Cambria" w:cs="Arial"/>
          <w:b/>
        </w:rPr>
      </w:pPr>
      <w:r w:rsidRPr="000F1839">
        <w:rPr>
          <w:rFonts w:ascii="Cambria" w:eastAsia="Times New Roman" w:hAnsi="Cambria" w:cs="Arial"/>
          <w:b/>
        </w:rPr>
        <w:t>Sorin S</w:t>
      </w:r>
      <w:r w:rsidR="003656B5">
        <w:rPr>
          <w:rFonts w:ascii="Cambria" w:eastAsia="Times New Roman" w:hAnsi="Cambria" w:cs="Arial"/>
          <w:b/>
        </w:rPr>
        <w:t>CINTEI</w:t>
      </w:r>
      <w:r w:rsidRPr="000F1839">
        <w:rPr>
          <w:rFonts w:ascii="Cambria" w:eastAsia="Times New Roman" w:hAnsi="Cambria" w:cs="Arial"/>
          <w:b/>
        </w:rPr>
        <w:t xml:space="preserve">, </w:t>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t>Laura C</w:t>
      </w:r>
      <w:r w:rsidR="003656B5">
        <w:rPr>
          <w:rFonts w:ascii="Cambria" w:eastAsia="Times New Roman" w:hAnsi="Cambria" w:cs="Arial"/>
          <w:b/>
        </w:rPr>
        <w:t>ROITORU</w:t>
      </w:r>
      <w:r w:rsidRPr="000F1839">
        <w:rPr>
          <w:rFonts w:ascii="Cambria" w:eastAsia="Times New Roman" w:hAnsi="Cambria" w:cs="Arial"/>
          <w:b/>
        </w:rPr>
        <w:t>,</w:t>
      </w:r>
    </w:p>
    <w:p w14:paraId="4DE46EA2" w14:textId="77777777" w:rsidR="00C271D3" w:rsidRPr="000F1839" w:rsidRDefault="00C271D3" w:rsidP="005B3395">
      <w:pPr>
        <w:spacing w:after="0" w:line="276" w:lineRule="auto"/>
        <w:ind w:firstLine="540"/>
        <w:jc w:val="both"/>
        <w:rPr>
          <w:rFonts w:ascii="Cambria" w:eastAsia="Times New Roman" w:hAnsi="Cambria" w:cs="Arial"/>
          <w:bCs/>
        </w:rPr>
      </w:pPr>
      <w:r w:rsidRPr="000F1839">
        <w:rPr>
          <w:rFonts w:ascii="Cambria" w:eastAsia="Times New Roman" w:hAnsi="Cambria" w:cs="Arial"/>
          <w:bCs/>
        </w:rPr>
        <w:t xml:space="preserve">Director </w:t>
      </w:r>
      <w:r w:rsidRPr="000F1839">
        <w:rPr>
          <w:rFonts w:ascii="Cambria" w:eastAsia="Times New Roman" w:hAnsi="Cambria" w:cs="Arial"/>
          <w:bCs/>
        </w:rPr>
        <w:tab/>
      </w:r>
      <w:r w:rsidRPr="000F1839">
        <w:rPr>
          <w:rFonts w:ascii="Cambria" w:eastAsia="Times New Roman" w:hAnsi="Cambria" w:cs="Arial"/>
          <w:bCs/>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Cs/>
        </w:rPr>
        <w:t>Director</w:t>
      </w:r>
    </w:p>
    <w:p w14:paraId="2FC6D36D" w14:textId="01AC3363" w:rsidR="00242D41" w:rsidRPr="000F1839" w:rsidRDefault="00242D41" w:rsidP="00961568">
      <w:pPr>
        <w:spacing w:line="276" w:lineRule="auto"/>
        <w:jc w:val="both"/>
        <w:rPr>
          <w:rFonts w:ascii="Cambria" w:hAnsi="Cambria"/>
        </w:rPr>
      </w:pPr>
    </w:p>
    <w:p w14:paraId="463C0773" w14:textId="07F6A03F" w:rsidR="00242D41" w:rsidRPr="000F1839" w:rsidRDefault="00242D41" w:rsidP="00961568">
      <w:pPr>
        <w:spacing w:line="276" w:lineRule="auto"/>
        <w:jc w:val="both"/>
        <w:rPr>
          <w:rFonts w:ascii="Cambria" w:hAnsi="Cambria"/>
        </w:rPr>
      </w:pPr>
    </w:p>
    <w:p w14:paraId="1B6E56B9" w14:textId="60B9926C" w:rsidR="00242D41" w:rsidRDefault="00242D41" w:rsidP="00961568">
      <w:pPr>
        <w:spacing w:line="276" w:lineRule="auto"/>
        <w:jc w:val="both"/>
        <w:rPr>
          <w:rFonts w:ascii="Cambria" w:hAnsi="Cambria"/>
        </w:rPr>
      </w:pPr>
    </w:p>
    <w:p w14:paraId="4A3331A5" w14:textId="29045CD0" w:rsidR="003C66F8" w:rsidRDefault="003C66F8" w:rsidP="00961568">
      <w:pPr>
        <w:spacing w:line="276" w:lineRule="auto"/>
        <w:jc w:val="both"/>
        <w:rPr>
          <w:rFonts w:ascii="Cambria" w:hAnsi="Cambria"/>
        </w:rPr>
      </w:pPr>
    </w:p>
    <w:p w14:paraId="2769512F" w14:textId="0E5C45B4" w:rsidR="003C66F8" w:rsidRDefault="003C66F8" w:rsidP="00961568">
      <w:pPr>
        <w:spacing w:line="276" w:lineRule="auto"/>
        <w:jc w:val="both"/>
        <w:rPr>
          <w:rFonts w:ascii="Cambria" w:hAnsi="Cambria"/>
        </w:rPr>
      </w:pPr>
    </w:p>
    <w:p w14:paraId="04EAC4C4" w14:textId="3D8B336C" w:rsidR="003C66F8" w:rsidRDefault="003C66F8" w:rsidP="00961568">
      <w:pPr>
        <w:spacing w:line="276" w:lineRule="auto"/>
        <w:jc w:val="both"/>
        <w:rPr>
          <w:rFonts w:ascii="Cambria" w:hAnsi="Cambria"/>
        </w:rPr>
      </w:pPr>
    </w:p>
    <w:p w14:paraId="2040941F" w14:textId="687F3397" w:rsidR="003C66F8" w:rsidRDefault="003C66F8" w:rsidP="00961568">
      <w:pPr>
        <w:spacing w:line="276" w:lineRule="auto"/>
        <w:jc w:val="both"/>
        <w:rPr>
          <w:rFonts w:ascii="Cambria" w:hAnsi="Cambria"/>
        </w:rPr>
      </w:pPr>
    </w:p>
    <w:p w14:paraId="72EB08E3" w14:textId="3DC0CEEC" w:rsidR="003C66F8" w:rsidRDefault="003C66F8" w:rsidP="00961568">
      <w:pPr>
        <w:spacing w:line="276" w:lineRule="auto"/>
        <w:jc w:val="both"/>
        <w:rPr>
          <w:rFonts w:ascii="Cambria" w:hAnsi="Cambria"/>
        </w:rPr>
      </w:pPr>
    </w:p>
    <w:p w14:paraId="28CF0149" w14:textId="28712749" w:rsidR="003C66F8" w:rsidRDefault="003C66F8" w:rsidP="00961568">
      <w:pPr>
        <w:spacing w:line="276" w:lineRule="auto"/>
        <w:jc w:val="both"/>
        <w:rPr>
          <w:rFonts w:ascii="Cambria" w:hAnsi="Cambria"/>
        </w:rPr>
      </w:pPr>
    </w:p>
    <w:p w14:paraId="17FCE63A" w14:textId="5C18F637" w:rsidR="003C66F8" w:rsidRDefault="003C66F8" w:rsidP="00961568">
      <w:pPr>
        <w:spacing w:line="276" w:lineRule="auto"/>
        <w:jc w:val="both"/>
        <w:rPr>
          <w:rFonts w:ascii="Cambria" w:hAnsi="Cambria"/>
        </w:rPr>
      </w:pPr>
    </w:p>
    <w:p w14:paraId="44AA9032" w14:textId="5E6A9D70" w:rsidR="003C66F8" w:rsidRDefault="003C66F8" w:rsidP="00961568">
      <w:pPr>
        <w:spacing w:line="276" w:lineRule="auto"/>
        <w:jc w:val="both"/>
        <w:rPr>
          <w:rFonts w:ascii="Cambria" w:hAnsi="Cambria"/>
        </w:rPr>
      </w:pPr>
    </w:p>
    <w:p w14:paraId="3B26B245" w14:textId="5691E013" w:rsidR="003C66F8" w:rsidRDefault="003C66F8" w:rsidP="00961568">
      <w:pPr>
        <w:spacing w:line="276" w:lineRule="auto"/>
        <w:jc w:val="both"/>
        <w:rPr>
          <w:rFonts w:ascii="Cambria" w:hAnsi="Cambria"/>
        </w:rPr>
      </w:pPr>
    </w:p>
    <w:p w14:paraId="354E1F08" w14:textId="11093F7D" w:rsidR="003C66F8" w:rsidRDefault="003C66F8" w:rsidP="00961568">
      <w:pPr>
        <w:spacing w:line="276" w:lineRule="auto"/>
        <w:jc w:val="both"/>
        <w:rPr>
          <w:rFonts w:ascii="Cambria" w:hAnsi="Cambria"/>
        </w:rPr>
      </w:pPr>
    </w:p>
    <w:p w14:paraId="2AD56020" w14:textId="56D56A90" w:rsidR="003C66F8" w:rsidRDefault="003C66F8" w:rsidP="00961568">
      <w:pPr>
        <w:spacing w:line="276" w:lineRule="auto"/>
        <w:jc w:val="both"/>
        <w:rPr>
          <w:rFonts w:ascii="Cambria" w:hAnsi="Cambria"/>
        </w:rPr>
      </w:pPr>
    </w:p>
    <w:p w14:paraId="54660654" w14:textId="690DB38F" w:rsidR="003C66F8" w:rsidRDefault="003C66F8" w:rsidP="00961568">
      <w:pPr>
        <w:spacing w:line="276" w:lineRule="auto"/>
        <w:jc w:val="both"/>
        <w:rPr>
          <w:rFonts w:ascii="Cambria" w:hAnsi="Cambria"/>
        </w:rPr>
      </w:pPr>
    </w:p>
    <w:p w14:paraId="4DAE5621" w14:textId="342B2062" w:rsidR="003C66F8" w:rsidRDefault="003C66F8" w:rsidP="00961568">
      <w:pPr>
        <w:spacing w:line="276" w:lineRule="auto"/>
        <w:jc w:val="both"/>
        <w:rPr>
          <w:rFonts w:ascii="Cambria" w:hAnsi="Cambria"/>
        </w:rPr>
      </w:pPr>
    </w:p>
    <w:p w14:paraId="758614C2" w14:textId="33D7496B" w:rsidR="003C66F8" w:rsidRDefault="003C66F8" w:rsidP="00961568">
      <w:pPr>
        <w:spacing w:line="276" w:lineRule="auto"/>
        <w:jc w:val="both"/>
        <w:rPr>
          <w:rFonts w:ascii="Cambria" w:hAnsi="Cambria"/>
        </w:rPr>
      </w:pPr>
    </w:p>
    <w:p w14:paraId="652859EC" w14:textId="38652A51" w:rsidR="003C66F8" w:rsidRDefault="003C66F8" w:rsidP="00961568">
      <w:pPr>
        <w:spacing w:line="276" w:lineRule="auto"/>
        <w:jc w:val="both"/>
        <w:rPr>
          <w:rFonts w:ascii="Cambria" w:hAnsi="Cambria"/>
        </w:rPr>
      </w:pPr>
    </w:p>
    <w:p w14:paraId="1C15403E" w14:textId="764E43B1" w:rsidR="004C5E34" w:rsidRDefault="004C5E34" w:rsidP="00961568">
      <w:pPr>
        <w:spacing w:line="276" w:lineRule="auto"/>
        <w:jc w:val="both"/>
        <w:rPr>
          <w:rFonts w:ascii="Cambria" w:hAnsi="Cambria"/>
        </w:rPr>
      </w:pPr>
    </w:p>
    <w:p w14:paraId="3387CDD8" w14:textId="7BF0AAB6" w:rsidR="004C5E34" w:rsidRDefault="004C5E34" w:rsidP="00961568">
      <w:pPr>
        <w:spacing w:line="276" w:lineRule="auto"/>
        <w:jc w:val="both"/>
        <w:rPr>
          <w:rFonts w:ascii="Cambria" w:hAnsi="Cambria"/>
        </w:rPr>
      </w:pPr>
    </w:p>
    <w:p w14:paraId="5AD200C0" w14:textId="4573B0AC" w:rsidR="004C5E34" w:rsidRDefault="004C5E34" w:rsidP="00961568">
      <w:pPr>
        <w:spacing w:line="276" w:lineRule="auto"/>
        <w:jc w:val="both"/>
        <w:rPr>
          <w:rFonts w:ascii="Cambria" w:hAnsi="Cambria"/>
        </w:rPr>
      </w:pPr>
    </w:p>
    <w:p w14:paraId="024D980C" w14:textId="75CEA480" w:rsidR="004C5E34" w:rsidRDefault="004C5E34" w:rsidP="00961568">
      <w:pPr>
        <w:spacing w:line="276" w:lineRule="auto"/>
        <w:jc w:val="both"/>
        <w:rPr>
          <w:rFonts w:ascii="Cambria" w:hAnsi="Cambria"/>
        </w:rPr>
      </w:pPr>
    </w:p>
    <w:p w14:paraId="1389BFC9" w14:textId="77777777" w:rsidR="004C5E34" w:rsidRDefault="004C5E34" w:rsidP="00961568">
      <w:pPr>
        <w:spacing w:line="276" w:lineRule="auto"/>
        <w:jc w:val="both"/>
        <w:rPr>
          <w:rFonts w:ascii="Cambria" w:hAnsi="Cambria"/>
        </w:rPr>
      </w:pPr>
    </w:p>
    <w:p w14:paraId="434D3CE4" w14:textId="0525CCDA" w:rsidR="003C66F8" w:rsidRDefault="003C66F8" w:rsidP="00961568">
      <w:pPr>
        <w:spacing w:line="276" w:lineRule="auto"/>
        <w:jc w:val="both"/>
        <w:rPr>
          <w:rFonts w:ascii="Cambria" w:hAnsi="Cambria"/>
        </w:rPr>
      </w:pPr>
    </w:p>
    <w:p w14:paraId="200D92C6" w14:textId="77777777" w:rsidR="00166418" w:rsidRPr="00166418" w:rsidRDefault="003C66F8" w:rsidP="00166418">
      <w:pPr>
        <w:spacing w:after="0" w:line="276" w:lineRule="auto"/>
        <w:jc w:val="center"/>
        <w:rPr>
          <w:rFonts w:ascii="Cambria" w:hAnsi="Cambria" w:cs="Arial"/>
          <w:sz w:val="25"/>
          <w:szCs w:val="25"/>
        </w:rPr>
      </w:pPr>
      <w:bookmarkStart w:id="0" w:name="_Hlk27660651"/>
      <w:bookmarkStart w:id="1" w:name="_Hlk22129853"/>
      <w:r w:rsidRPr="00166418">
        <w:rPr>
          <w:rFonts w:ascii="Cambria" w:hAnsi="Cambria" w:cs="Arial"/>
          <w:b/>
          <w:sz w:val="25"/>
          <w:szCs w:val="25"/>
          <w:u w:val="single"/>
        </w:rPr>
        <w:lastRenderedPageBreak/>
        <w:t>ANEXA NR. 1</w:t>
      </w:r>
    </w:p>
    <w:p w14:paraId="274A4CFB" w14:textId="77777777" w:rsidR="00166418" w:rsidRPr="00166418" w:rsidRDefault="00166418" w:rsidP="00166418">
      <w:pPr>
        <w:spacing w:after="0" w:line="276" w:lineRule="auto"/>
        <w:jc w:val="center"/>
        <w:rPr>
          <w:rFonts w:ascii="Cambria" w:eastAsia="Times New Roman" w:hAnsi="Cambria" w:cs="Arial"/>
          <w:b/>
          <w:color w:val="0070C0"/>
          <w:sz w:val="25"/>
          <w:szCs w:val="25"/>
        </w:rPr>
      </w:pPr>
      <w:r w:rsidRPr="00166418">
        <w:rPr>
          <w:rFonts w:ascii="Cambria" w:hAnsi="Cambria" w:cs="Arial"/>
          <w:sz w:val="25"/>
          <w:szCs w:val="25"/>
        </w:rPr>
        <w:t>LA REGULAMENTUL CAMPANIEI</w:t>
      </w:r>
    </w:p>
    <w:p w14:paraId="5E1EA97E" w14:textId="2E1F3399" w:rsidR="003C66F8" w:rsidRPr="00166418" w:rsidRDefault="00166418" w:rsidP="00166418">
      <w:pPr>
        <w:spacing w:after="0" w:line="276" w:lineRule="auto"/>
        <w:jc w:val="center"/>
        <w:rPr>
          <w:rFonts w:ascii="Cambria" w:hAnsi="Cambria" w:cs="Arial"/>
          <w:bCs/>
          <w:sz w:val="25"/>
          <w:szCs w:val="25"/>
        </w:rPr>
      </w:pPr>
      <w:r w:rsidRPr="00166418">
        <w:rPr>
          <w:rFonts w:ascii="Cambria" w:eastAsia="Times New Roman" w:hAnsi="Cambria" w:cs="Arial"/>
          <w:b/>
          <w:color w:val="0070C0"/>
          <w:sz w:val="25"/>
          <w:szCs w:val="25"/>
        </w:rPr>
        <w:t>„</w:t>
      </w:r>
      <w:r w:rsidR="003C66F8" w:rsidRPr="00166418">
        <w:rPr>
          <w:rFonts w:ascii="Cambria" w:eastAsia="Times New Roman" w:hAnsi="Cambria" w:cs="Arial"/>
          <w:b/>
          <w:color w:val="0070C0"/>
          <w:sz w:val="25"/>
          <w:szCs w:val="25"/>
        </w:rPr>
        <w:t>BACK TO SCHOOL CA LA CARTE, IN STILUL TAU APARTE</w:t>
      </w:r>
      <w:r w:rsidRPr="00166418">
        <w:rPr>
          <w:rFonts w:ascii="Cambria" w:eastAsia="Times New Roman" w:hAnsi="Cambria" w:cs="Arial"/>
          <w:b/>
          <w:color w:val="0070C0"/>
          <w:sz w:val="25"/>
          <w:szCs w:val="25"/>
        </w:rPr>
        <w:t>”</w:t>
      </w:r>
    </w:p>
    <w:p w14:paraId="5959246F" w14:textId="77777777" w:rsidR="003C66F8" w:rsidRDefault="003C66F8" w:rsidP="003C66F8">
      <w:pPr>
        <w:spacing w:line="276" w:lineRule="auto"/>
        <w:ind w:left="-180"/>
        <w:jc w:val="both"/>
        <w:rPr>
          <w:rFonts w:ascii="Cambria" w:hAnsi="Cambria" w:cs="Arial"/>
          <w:bCs/>
        </w:rPr>
      </w:pPr>
    </w:p>
    <w:p w14:paraId="4BD7921C" w14:textId="77777777" w:rsidR="003C66F8" w:rsidRDefault="003C66F8" w:rsidP="005B3395">
      <w:pPr>
        <w:spacing w:after="0" w:line="276" w:lineRule="auto"/>
        <w:ind w:firstLine="540"/>
        <w:jc w:val="both"/>
        <w:rPr>
          <w:rFonts w:ascii="Cambria" w:hAnsi="Cambria" w:cs="Arial"/>
          <w:bCs/>
        </w:rPr>
      </w:pPr>
      <w:r>
        <w:rPr>
          <w:rFonts w:ascii="Cambria" w:hAnsi="Cambria" w:cs="Arial"/>
          <w:bCs/>
        </w:rPr>
        <w:t>Premiile din cadrul prezentei Campanii:</w:t>
      </w:r>
    </w:p>
    <w:bookmarkEnd w:id="0"/>
    <w:p w14:paraId="280D2992" w14:textId="77777777" w:rsidR="003C66F8" w:rsidRDefault="003C66F8" w:rsidP="003C66F8">
      <w:pPr>
        <w:spacing w:line="276" w:lineRule="auto"/>
        <w:jc w:val="both"/>
        <w:rPr>
          <w:rFonts w:ascii="Cambria" w:hAnsi="Cambria" w:cs="Arial"/>
          <w:bCs/>
        </w:rPr>
      </w:pPr>
    </w:p>
    <w:tbl>
      <w:tblPr>
        <w:tblW w:w="9720" w:type="dxa"/>
        <w:jc w:val="center"/>
        <w:tblLook w:val="04A0" w:firstRow="1" w:lastRow="0" w:firstColumn="1" w:lastColumn="0" w:noHBand="0" w:noVBand="1"/>
      </w:tblPr>
      <w:tblGrid>
        <w:gridCol w:w="963"/>
        <w:gridCol w:w="3613"/>
        <w:gridCol w:w="1331"/>
        <w:gridCol w:w="1976"/>
        <w:gridCol w:w="1837"/>
      </w:tblGrid>
      <w:tr w:rsidR="00F74849" w14:paraId="03996D8C" w14:textId="77777777" w:rsidTr="00F74849">
        <w:trPr>
          <w:trHeight w:val="467"/>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30493595" w14:textId="6A3F5D24" w:rsidR="00F74849" w:rsidRDefault="00F74849">
            <w:pPr>
              <w:spacing w:after="0" w:line="276" w:lineRule="auto"/>
              <w:jc w:val="center"/>
              <w:rPr>
                <w:rFonts w:ascii="Cambria" w:hAnsi="Cambria"/>
                <w:b/>
                <w:bCs/>
                <w:color w:val="000000" w:themeColor="text1"/>
              </w:rPr>
            </w:pPr>
            <w:r>
              <w:rPr>
                <w:rFonts w:ascii="Cambria" w:hAnsi="Cambria"/>
                <w:b/>
                <w:bCs/>
                <w:color w:val="000000" w:themeColor="text1"/>
              </w:rPr>
              <w:t>Premii instant</w:t>
            </w:r>
          </w:p>
        </w:tc>
      </w:tr>
      <w:tr w:rsidR="00F74849" w14:paraId="4557803E" w14:textId="77777777" w:rsidTr="00F74849">
        <w:trPr>
          <w:trHeight w:val="710"/>
          <w:jc w:val="center"/>
        </w:trPr>
        <w:tc>
          <w:tcPr>
            <w:tcW w:w="963" w:type="dxa"/>
            <w:tcBorders>
              <w:top w:val="single" w:sz="4" w:space="0" w:color="auto"/>
              <w:left w:val="single" w:sz="4" w:space="0" w:color="auto"/>
              <w:bottom w:val="single" w:sz="4" w:space="0" w:color="auto"/>
              <w:right w:val="single" w:sz="4" w:space="0" w:color="auto"/>
            </w:tcBorders>
            <w:vAlign w:val="center"/>
          </w:tcPr>
          <w:p w14:paraId="663123C8" w14:textId="3E63FECE" w:rsidR="00F74849" w:rsidRDefault="00F74849">
            <w:pPr>
              <w:spacing w:after="0" w:line="276" w:lineRule="auto"/>
              <w:jc w:val="center"/>
              <w:rPr>
                <w:rFonts w:ascii="Cambria" w:hAnsi="Cambria"/>
                <w:b/>
                <w:bCs/>
                <w:color w:val="000000" w:themeColor="text1"/>
              </w:rPr>
            </w:pPr>
            <w:r>
              <w:rPr>
                <w:rFonts w:ascii="Cambria" w:hAnsi="Cambria"/>
                <w:b/>
                <w:bCs/>
                <w:color w:val="000000" w:themeColor="text1"/>
              </w:rPr>
              <w:t>Nr. premiu</w:t>
            </w:r>
          </w:p>
        </w:tc>
        <w:tc>
          <w:tcPr>
            <w:tcW w:w="3613" w:type="dxa"/>
            <w:tcBorders>
              <w:top w:val="single" w:sz="4" w:space="0" w:color="auto"/>
              <w:left w:val="single" w:sz="4" w:space="0" w:color="auto"/>
              <w:bottom w:val="single" w:sz="4" w:space="0" w:color="auto"/>
              <w:right w:val="single" w:sz="4" w:space="0" w:color="auto"/>
            </w:tcBorders>
            <w:vAlign w:val="center"/>
          </w:tcPr>
          <w:p w14:paraId="06369304" w14:textId="6A24304B" w:rsidR="00F74849" w:rsidRDefault="00F74849">
            <w:pPr>
              <w:spacing w:after="0" w:line="276" w:lineRule="auto"/>
              <w:jc w:val="center"/>
              <w:rPr>
                <w:rFonts w:ascii="Cambria" w:hAnsi="Cambria"/>
                <w:b/>
                <w:bCs/>
                <w:color w:val="000000" w:themeColor="text1"/>
              </w:rPr>
            </w:pPr>
            <w:r>
              <w:rPr>
                <w:rFonts w:ascii="Cambria" w:hAnsi="Cambria"/>
                <w:b/>
                <w:bCs/>
                <w:color w:val="000000" w:themeColor="text1"/>
              </w:rPr>
              <w:t>Denumire premiu</w:t>
            </w:r>
          </w:p>
        </w:tc>
        <w:tc>
          <w:tcPr>
            <w:tcW w:w="1331" w:type="dxa"/>
            <w:tcBorders>
              <w:top w:val="single" w:sz="4" w:space="0" w:color="auto"/>
              <w:left w:val="nil"/>
              <w:bottom w:val="single" w:sz="4" w:space="0" w:color="auto"/>
              <w:right w:val="single" w:sz="4" w:space="0" w:color="auto"/>
            </w:tcBorders>
            <w:vAlign w:val="center"/>
          </w:tcPr>
          <w:p w14:paraId="76B2AE62" w14:textId="33FA8DFB" w:rsidR="00F74849" w:rsidRDefault="00F74849">
            <w:pPr>
              <w:spacing w:after="0" w:line="276" w:lineRule="auto"/>
              <w:jc w:val="center"/>
              <w:rPr>
                <w:rFonts w:ascii="Cambria" w:hAnsi="Cambria"/>
                <w:b/>
                <w:bCs/>
                <w:color w:val="000000" w:themeColor="text1"/>
              </w:rPr>
            </w:pPr>
            <w:r>
              <w:rPr>
                <w:rFonts w:ascii="Cambria" w:hAnsi="Cambria"/>
                <w:b/>
                <w:bCs/>
                <w:color w:val="000000" w:themeColor="text1"/>
              </w:rPr>
              <w:t>Cantitate</w:t>
            </w:r>
          </w:p>
        </w:tc>
        <w:tc>
          <w:tcPr>
            <w:tcW w:w="1976" w:type="dxa"/>
            <w:tcBorders>
              <w:top w:val="single" w:sz="4" w:space="0" w:color="auto"/>
              <w:left w:val="single" w:sz="4" w:space="0" w:color="auto"/>
              <w:bottom w:val="single" w:sz="4" w:space="0" w:color="auto"/>
              <w:right w:val="single" w:sz="4" w:space="0" w:color="auto"/>
            </w:tcBorders>
            <w:vAlign w:val="center"/>
          </w:tcPr>
          <w:p w14:paraId="74DD3830" w14:textId="77777777" w:rsidR="00F74849" w:rsidRDefault="00F74849" w:rsidP="00F74849">
            <w:pPr>
              <w:spacing w:after="0" w:line="276" w:lineRule="auto"/>
              <w:jc w:val="center"/>
              <w:rPr>
                <w:rFonts w:ascii="Cambria" w:hAnsi="Cambria"/>
                <w:b/>
                <w:bCs/>
                <w:color w:val="000000" w:themeColor="text1"/>
              </w:rPr>
            </w:pPr>
            <w:r>
              <w:rPr>
                <w:rFonts w:ascii="Cambria" w:hAnsi="Cambria"/>
                <w:b/>
                <w:bCs/>
                <w:color w:val="000000" w:themeColor="text1"/>
              </w:rPr>
              <w:t>Valoare unitara</w:t>
            </w:r>
          </w:p>
          <w:p w14:paraId="3FD8CCB4" w14:textId="65C18930" w:rsidR="00F74849" w:rsidRDefault="00F74849" w:rsidP="00F74849">
            <w:pPr>
              <w:spacing w:after="0" w:line="276" w:lineRule="auto"/>
              <w:jc w:val="center"/>
              <w:rPr>
                <w:rFonts w:ascii="Cambria" w:hAnsi="Cambria"/>
                <w:b/>
                <w:bCs/>
                <w:color w:val="000000" w:themeColor="text1"/>
              </w:rPr>
            </w:pPr>
            <w:r>
              <w:rPr>
                <w:rFonts w:ascii="Cambria" w:hAnsi="Cambria"/>
                <w:b/>
                <w:bCs/>
                <w:color w:val="000000" w:themeColor="text1"/>
              </w:rPr>
              <w:t>(lei)</w:t>
            </w:r>
          </w:p>
        </w:tc>
        <w:tc>
          <w:tcPr>
            <w:tcW w:w="1837" w:type="dxa"/>
            <w:tcBorders>
              <w:top w:val="single" w:sz="4" w:space="0" w:color="auto"/>
              <w:left w:val="single" w:sz="4" w:space="0" w:color="auto"/>
              <w:bottom w:val="single" w:sz="4" w:space="0" w:color="auto"/>
              <w:right w:val="single" w:sz="4" w:space="0" w:color="auto"/>
            </w:tcBorders>
            <w:vAlign w:val="center"/>
          </w:tcPr>
          <w:p w14:paraId="7FBB1CC5" w14:textId="77777777" w:rsidR="00F74849" w:rsidRDefault="00F74849" w:rsidP="00F74849">
            <w:pPr>
              <w:spacing w:after="0" w:line="276" w:lineRule="auto"/>
              <w:jc w:val="center"/>
              <w:rPr>
                <w:rFonts w:ascii="Cambria" w:hAnsi="Cambria"/>
                <w:b/>
                <w:bCs/>
                <w:color w:val="000000" w:themeColor="text1"/>
              </w:rPr>
            </w:pPr>
            <w:r>
              <w:rPr>
                <w:rFonts w:ascii="Cambria" w:hAnsi="Cambria"/>
                <w:b/>
                <w:bCs/>
                <w:color w:val="000000" w:themeColor="text1"/>
              </w:rPr>
              <w:t>Valoare totala</w:t>
            </w:r>
          </w:p>
          <w:p w14:paraId="7B31ECD4" w14:textId="484BA661" w:rsidR="00F74849" w:rsidRDefault="00F74849" w:rsidP="00F74849">
            <w:pPr>
              <w:spacing w:after="0" w:line="276" w:lineRule="auto"/>
              <w:jc w:val="center"/>
              <w:rPr>
                <w:rFonts w:ascii="Cambria" w:hAnsi="Cambria"/>
                <w:b/>
                <w:bCs/>
                <w:color w:val="000000" w:themeColor="text1"/>
              </w:rPr>
            </w:pPr>
            <w:r>
              <w:rPr>
                <w:rFonts w:ascii="Cambria" w:hAnsi="Cambria"/>
                <w:b/>
                <w:bCs/>
                <w:color w:val="000000" w:themeColor="text1"/>
              </w:rPr>
              <w:t>(lei)</w:t>
            </w:r>
          </w:p>
        </w:tc>
      </w:tr>
      <w:tr w:rsidR="003C66F8" w14:paraId="54461B87"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hideMark/>
          </w:tcPr>
          <w:p w14:paraId="300C5439" w14:textId="77777777" w:rsidR="003C66F8" w:rsidRDefault="003C66F8">
            <w:pPr>
              <w:spacing w:after="0" w:line="276" w:lineRule="auto"/>
              <w:jc w:val="center"/>
              <w:rPr>
                <w:rFonts w:ascii="Cambria" w:hAnsi="Cambria"/>
                <w:color w:val="000000" w:themeColor="text1"/>
              </w:rPr>
            </w:pPr>
            <w:r>
              <w:rPr>
                <w:rFonts w:ascii="Cambria" w:hAnsi="Cambria"/>
                <w:color w:val="000000" w:themeColor="text1"/>
              </w:rPr>
              <w:t>1.</w:t>
            </w:r>
          </w:p>
        </w:tc>
        <w:tc>
          <w:tcPr>
            <w:tcW w:w="3613" w:type="dxa"/>
            <w:tcBorders>
              <w:top w:val="single" w:sz="4" w:space="0" w:color="auto"/>
              <w:left w:val="single" w:sz="4" w:space="0" w:color="auto"/>
              <w:bottom w:val="single" w:sz="4" w:space="0" w:color="auto"/>
              <w:right w:val="single" w:sz="4" w:space="0" w:color="auto"/>
            </w:tcBorders>
            <w:vAlign w:val="center"/>
            <w:hideMark/>
          </w:tcPr>
          <w:p w14:paraId="079E5E40" w14:textId="77777777" w:rsidR="00FB6018" w:rsidRPr="00FB6018" w:rsidRDefault="003C66F8" w:rsidP="00FB6018">
            <w:pPr>
              <w:spacing w:after="0" w:line="276" w:lineRule="auto"/>
              <w:rPr>
                <w:rFonts w:ascii="Cambria" w:hAnsi="Cambria" w:cs="Arial"/>
                <w:color w:val="000000" w:themeColor="text1"/>
              </w:rPr>
            </w:pPr>
            <w:r w:rsidRPr="00FB6018">
              <w:rPr>
                <w:rFonts w:ascii="Cambria" w:hAnsi="Cambria" w:cs="Arial"/>
                <w:color w:val="000000" w:themeColor="text1"/>
              </w:rPr>
              <w:t xml:space="preserve">Tableta Huawei MatePad T8, </w:t>
            </w:r>
          </w:p>
          <w:p w14:paraId="6407E9AB" w14:textId="68A47160" w:rsidR="003C66F8" w:rsidRPr="00FB6018" w:rsidRDefault="003C66F8" w:rsidP="00FB6018">
            <w:pPr>
              <w:spacing w:after="0" w:line="276" w:lineRule="auto"/>
              <w:rPr>
                <w:rFonts w:ascii="Cambria" w:hAnsi="Cambria" w:cs="Arial"/>
                <w:color w:val="000000" w:themeColor="text1"/>
              </w:rPr>
            </w:pPr>
            <w:r w:rsidRPr="00FB6018">
              <w:rPr>
                <w:rFonts w:ascii="Cambria" w:hAnsi="Cambria" w:cs="Arial"/>
                <w:color w:val="000000" w:themeColor="text1"/>
              </w:rPr>
              <w:t>Octa-Core, 2GB RAM, 16GB, 8"</w:t>
            </w:r>
          </w:p>
        </w:tc>
        <w:tc>
          <w:tcPr>
            <w:tcW w:w="1331" w:type="dxa"/>
            <w:tcBorders>
              <w:top w:val="single" w:sz="4" w:space="0" w:color="auto"/>
              <w:left w:val="nil"/>
              <w:bottom w:val="single" w:sz="4" w:space="0" w:color="auto"/>
              <w:right w:val="single" w:sz="4" w:space="0" w:color="auto"/>
            </w:tcBorders>
            <w:vAlign w:val="center"/>
            <w:hideMark/>
          </w:tcPr>
          <w:p w14:paraId="1E9C3298" w14:textId="76AFDB4E"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80</w:t>
            </w:r>
          </w:p>
        </w:tc>
        <w:tc>
          <w:tcPr>
            <w:tcW w:w="1976" w:type="dxa"/>
            <w:tcBorders>
              <w:top w:val="single" w:sz="4" w:space="0" w:color="auto"/>
              <w:left w:val="single" w:sz="4" w:space="0" w:color="auto"/>
              <w:bottom w:val="single" w:sz="4" w:space="0" w:color="auto"/>
              <w:right w:val="single" w:sz="4" w:space="0" w:color="auto"/>
            </w:tcBorders>
            <w:vAlign w:val="center"/>
          </w:tcPr>
          <w:p w14:paraId="694DB327" w14:textId="78574B34"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499.00</w:t>
            </w:r>
          </w:p>
        </w:tc>
        <w:tc>
          <w:tcPr>
            <w:tcW w:w="1837" w:type="dxa"/>
            <w:tcBorders>
              <w:top w:val="single" w:sz="4" w:space="0" w:color="auto"/>
              <w:left w:val="single" w:sz="4" w:space="0" w:color="auto"/>
              <w:bottom w:val="single" w:sz="4" w:space="0" w:color="auto"/>
              <w:right w:val="single" w:sz="4" w:space="0" w:color="auto"/>
            </w:tcBorders>
            <w:vAlign w:val="center"/>
          </w:tcPr>
          <w:p w14:paraId="64DED960" w14:textId="48E52E45"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39,920.00</w:t>
            </w:r>
          </w:p>
        </w:tc>
      </w:tr>
      <w:tr w:rsidR="003C66F8" w14:paraId="0450218F"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6969068D" w14:textId="617BBDF6" w:rsidR="003C66F8" w:rsidRDefault="00045A72">
            <w:pPr>
              <w:spacing w:after="0" w:line="276" w:lineRule="auto"/>
              <w:jc w:val="center"/>
              <w:rPr>
                <w:rFonts w:ascii="Cambria" w:hAnsi="Cambria"/>
                <w:color w:val="000000" w:themeColor="text1"/>
              </w:rPr>
            </w:pPr>
            <w:r>
              <w:rPr>
                <w:rFonts w:ascii="Cambria" w:hAnsi="Cambria"/>
                <w:color w:val="000000" w:themeColor="text1"/>
              </w:rPr>
              <w:t>2.</w:t>
            </w:r>
          </w:p>
        </w:tc>
        <w:tc>
          <w:tcPr>
            <w:tcW w:w="3613" w:type="dxa"/>
            <w:tcBorders>
              <w:top w:val="single" w:sz="4" w:space="0" w:color="auto"/>
              <w:left w:val="single" w:sz="4" w:space="0" w:color="auto"/>
              <w:bottom w:val="single" w:sz="4" w:space="0" w:color="auto"/>
              <w:right w:val="single" w:sz="4" w:space="0" w:color="auto"/>
            </w:tcBorders>
            <w:vAlign w:val="center"/>
          </w:tcPr>
          <w:p w14:paraId="282351A2" w14:textId="77777777" w:rsidR="00FE5460" w:rsidRDefault="003C66F8" w:rsidP="0024049C">
            <w:pPr>
              <w:spacing w:after="0" w:line="276" w:lineRule="auto"/>
              <w:rPr>
                <w:rFonts w:ascii="Cambria" w:hAnsi="Cambria" w:cs="Arial"/>
                <w:color w:val="000000" w:themeColor="text1"/>
              </w:rPr>
            </w:pPr>
            <w:r w:rsidRPr="0024049C">
              <w:rPr>
                <w:rFonts w:ascii="Cambria" w:hAnsi="Cambria" w:cs="Arial"/>
                <w:color w:val="000000" w:themeColor="text1"/>
              </w:rPr>
              <w:t xml:space="preserve">Ghiozdane </w:t>
            </w:r>
            <w:r w:rsidR="001C42C5">
              <w:rPr>
                <w:rFonts w:ascii="Cambria" w:hAnsi="Cambria" w:cs="Arial"/>
                <w:color w:val="000000" w:themeColor="text1"/>
              </w:rPr>
              <w:t>pentru g</w:t>
            </w:r>
            <w:r w:rsidRPr="0024049C">
              <w:rPr>
                <w:rFonts w:ascii="Cambria" w:hAnsi="Cambria" w:cs="Arial"/>
                <w:color w:val="000000" w:themeColor="text1"/>
              </w:rPr>
              <w:t>radinita</w:t>
            </w:r>
          </w:p>
          <w:p w14:paraId="7D2D3E90" w14:textId="67B1B96C" w:rsidR="003C66F8" w:rsidRPr="00FB6018" w:rsidRDefault="00FE5460" w:rsidP="0024049C">
            <w:pPr>
              <w:spacing w:after="0" w:line="276" w:lineRule="auto"/>
              <w:rPr>
                <w:rFonts w:ascii="Cambria" w:hAnsi="Cambria"/>
                <w:noProof w:val="0"/>
                <w:color w:val="000000"/>
                <w:lang w:val="en-US"/>
              </w:rPr>
            </w:pPr>
            <w:r>
              <w:rPr>
                <w:rFonts w:ascii="Cambria" w:hAnsi="Cambria" w:cs="Arial"/>
                <w:color w:val="000000" w:themeColor="text1"/>
              </w:rPr>
              <w:t xml:space="preserve">by </w:t>
            </w:r>
            <w:r w:rsidRPr="00FB6018">
              <w:rPr>
                <w:rFonts w:ascii="Cambria" w:hAnsi="Cambria" w:cs="Arial"/>
                <w:color w:val="000000" w:themeColor="text1"/>
              </w:rPr>
              <w:t>Noriel</w:t>
            </w:r>
          </w:p>
        </w:tc>
        <w:tc>
          <w:tcPr>
            <w:tcW w:w="1331" w:type="dxa"/>
            <w:tcBorders>
              <w:top w:val="single" w:sz="4" w:space="0" w:color="auto"/>
              <w:left w:val="nil"/>
              <w:bottom w:val="single" w:sz="4" w:space="0" w:color="auto"/>
              <w:right w:val="single" w:sz="4" w:space="0" w:color="auto"/>
            </w:tcBorders>
            <w:vAlign w:val="center"/>
          </w:tcPr>
          <w:p w14:paraId="4BC6175E" w14:textId="537D2FE1"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2</w:t>
            </w:r>
          </w:p>
        </w:tc>
        <w:tc>
          <w:tcPr>
            <w:tcW w:w="1976" w:type="dxa"/>
            <w:tcBorders>
              <w:top w:val="single" w:sz="4" w:space="0" w:color="auto"/>
              <w:left w:val="single" w:sz="4" w:space="0" w:color="auto"/>
              <w:bottom w:val="single" w:sz="4" w:space="0" w:color="auto"/>
              <w:right w:val="single" w:sz="4" w:space="0" w:color="auto"/>
            </w:tcBorders>
            <w:vAlign w:val="center"/>
          </w:tcPr>
          <w:p w14:paraId="097B5123" w14:textId="0DB0D3D4"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234.95</w:t>
            </w:r>
          </w:p>
        </w:tc>
        <w:tc>
          <w:tcPr>
            <w:tcW w:w="1837" w:type="dxa"/>
            <w:tcBorders>
              <w:top w:val="single" w:sz="4" w:space="0" w:color="auto"/>
              <w:left w:val="single" w:sz="4" w:space="0" w:color="auto"/>
              <w:bottom w:val="single" w:sz="4" w:space="0" w:color="auto"/>
              <w:right w:val="single" w:sz="4" w:space="0" w:color="auto"/>
            </w:tcBorders>
            <w:vAlign w:val="center"/>
          </w:tcPr>
          <w:p w14:paraId="5AE452FA" w14:textId="672879A3"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469.90</w:t>
            </w:r>
          </w:p>
        </w:tc>
      </w:tr>
      <w:tr w:rsidR="003C66F8" w14:paraId="4D87C281"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7D714849" w14:textId="46BF0EC0" w:rsidR="003C66F8" w:rsidRDefault="00045A72">
            <w:pPr>
              <w:spacing w:after="0" w:line="276" w:lineRule="auto"/>
              <w:jc w:val="center"/>
              <w:rPr>
                <w:rFonts w:ascii="Cambria" w:hAnsi="Cambria"/>
                <w:color w:val="000000" w:themeColor="text1"/>
              </w:rPr>
            </w:pPr>
            <w:r>
              <w:rPr>
                <w:rFonts w:ascii="Cambria" w:hAnsi="Cambria"/>
                <w:color w:val="000000" w:themeColor="text1"/>
              </w:rPr>
              <w:t>3.</w:t>
            </w:r>
          </w:p>
        </w:tc>
        <w:tc>
          <w:tcPr>
            <w:tcW w:w="3613" w:type="dxa"/>
            <w:tcBorders>
              <w:top w:val="single" w:sz="4" w:space="0" w:color="auto"/>
              <w:left w:val="single" w:sz="4" w:space="0" w:color="auto"/>
              <w:bottom w:val="single" w:sz="4" w:space="0" w:color="auto"/>
              <w:right w:val="single" w:sz="4" w:space="0" w:color="auto"/>
            </w:tcBorders>
            <w:vAlign w:val="center"/>
          </w:tcPr>
          <w:p w14:paraId="54F8050F" w14:textId="77777777" w:rsidR="003C66F8" w:rsidRDefault="003C66F8" w:rsidP="00D22E51">
            <w:pPr>
              <w:spacing w:after="0" w:line="276" w:lineRule="auto"/>
              <w:rPr>
                <w:rFonts w:ascii="Cambria" w:hAnsi="Cambria" w:cs="Arial"/>
                <w:color w:val="000000" w:themeColor="text1"/>
              </w:rPr>
            </w:pPr>
            <w:r w:rsidRPr="00FB6018">
              <w:rPr>
                <w:rFonts w:ascii="Cambria" w:hAnsi="Cambria" w:cs="Arial"/>
                <w:color w:val="000000" w:themeColor="text1"/>
              </w:rPr>
              <w:t xml:space="preserve">Ghiozdane </w:t>
            </w:r>
            <w:r w:rsidR="001C42C5">
              <w:rPr>
                <w:rFonts w:ascii="Cambria" w:hAnsi="Cambria" w:cs="Arial"/>
                <w:color w:val="000000" w:themeColor="text1"/>
              </w:rPr>
              <w:t>pentru</w:t>
            </w:r>
            <w:r w:rsidR="00D22E51">
              <w:rPr>
                <w:rFonts w:ascii="Cambria" w:hAnsi="Cambria" w:cs="Arial"/>
                <w:color w:val="000000" w:themeColor="text1"/>
              </w:rPr>
              <w:t xml:space="preserve"> </w:t>
            </w:r>
            <w:r w:rsidR="001C42C5">
              <w:rPr>
                <w:rFonts w:ascii="Cambria" w:hAnsi="Cambria" w:cs="Arial"/>
                <w:color w:val="000000" w:themeColor="text1"/>
              </w:rPr>
              <w:t>s</w:t>
            </w:r>
            <w:r w:rsidRPr="00FB6018">
              <w:rPr>
                <w:rFonts w:ascii="Cambria" w:hAnsi="Cambria" w:cs="Arial"/>
                <w:color w:val="000000" w:themeColor="text1"/>
              </w:rPr>
              <w:t xml:space="preserve">coala </w:t>
            </w:r>
            <w:r w:rsidR="001C42C5">
              <w:rPr>
                <w:rFonts w:ascii="Cambria" w:hAnsi="Cambria" w:cs="Arial"/>
                <w:color w:val="000000" w:themeColor="text1"/>
              </w:rPr>
              <w:t>p</w:t>
            </w:r>
            <w:r w:rsidRPr="00FB6018">
              <w:rPr>
                <w:rFonts w:ascii="Cambria" w:hAnsi="Cambria" w:cs="Arial"/>
                <w:color w:val="000000" w:themeColor="text1"/>
              </w:rPr>
              <w:t>rimara</w:t>
            </w:r>
          </w:p>
          <w:p w14:paraId="7DEF0A08" w14:textId="70BB368D" w:rsidR="00D22E51" w:rsidRPr="00FB6018" w:rsidRDefault="00D22E51" w:rsidP="00D22E51">
            <w:pPr>
              <w:spacing w:after="0" w:line="276" w:lineRule="auto"/>
              <w:rPr>
                <w:rFonts w:ascii="Cambria" w:hAnsi="Cambria" w:cs="Arial"/>
                <w:color w:val="000000" w:themeColor="text1"/>
              </w:rPr>
            </w:pPr>
            <w:r>
              <w:rPr>
                <w:rFonts w:ascii="Cambria" w:hAnsi="Cambria" w:cs="Arial"/>
                <w:color w:val="000000" w:themeColor="text1"/>
              </w:rPr>
              <w:t xml:space="preserve">by </w:t>
            </w:r>
            <w:r w:rsidRPr="00FB6018">
              <w:rPr>
                <w:rFonts w:ascii="Cambria" w:hAnsi="Cambria" w:cs="Arial"/>
                <w:color w:val="000000" w:themeColor="text1"/>
              </w:rPr>
              <w:t>Noriel</w:t>
            </w:r>
          </w:p>
        </w:tc>
        <w:tc>
          <w:tcPr>
            <w:tcW w:w="1331" w:type="dxa"/>
            <w:tcBorders>
              <w:top w:val="single" w:sz="4" w:space="0" w:color="auto"/>
              <w:left w:val="nil"/>
              <w:bottom w:val="single" w:sz="4" w:space="0" w:color="auto"/>
              <w:right w:val="single" w:sz="4" w:space="0" w:color="auto"/>
            </w:tcBorders>
            <w:vAlign w:val="center"/>
          </w:tcPr>
          <w:p w14:paraId="5660DC4D" w14:textId="04A29DFD"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2</w:t>
            </w:r>
          </w:p>
        </w:tc>
        <w:tc>
          <w:tcPr>
            <w:tcW w:w="1976" w:type="dxa"/>
            <w:tcBorders>
              <w:top w:val="single" w:sz="4" w:space="0" w:color="auto"/>
              <w:left w:val="single" w:sz="4" w:space="0" w:color="auto"/>
              <w:bottom w:val="single" w:sz="4" w:space="0" w:color="auto"/>
              <w:right w:val="single" w:sz="4" w:space="0" w:color="auto"/>
            </w:tcBorders>
            <w:vAlign w:val="center"/>
          </w:tcPr>
          <w:p w14:paraId="5CF05880" w14:textId="01ED8F2A"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sidRPr="008F4F4C">
              <w:rPr>
                <w:rFonts w:ascii="Cambria" w:hAnsi="Cambria"/>
                <w:b w:val="0"/>
                <w:bCs w:val="0"/>
                <w:color w:val="000000" w:themeColor="text1"/>
                <w:sz w:val="22"/>
                <w:szCs w:val="22"/>
              </w:rPr>
              <w:t>364.35</w:t>
            </w:r>
          </w:p>
        </w:tc>
        <w:tc>
          <w:tcPr>
            <w:tcW w:w="1837" w:type="dxa"/>
            <w:tcBorders>
              <w:top w:val="single" w:sz="4" w:space="0" w:color="auto"/>
              <w:left w:val="single" w:sz="4" w:space="0" w:color="auto"/>
              <w:bottom w:val="single" w:sz="4" w:space="0" w:color="auto"/>
              <w:right w:val="single" w:sz="4" w:space="0" w:color="auto"/>
            </w:tcBorders>
            <w:vAlign w:val="center"/>
          </w:tcPr>
          <w:p w14:paraId="0B80213C" w14:textId="64973A55"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728.70</w:t>
            </w:r>
          </w:p>
        </w:tc>
      </w:tr>
      <w:tr w:rsidR="003C66F8" w14:paraId="43D91E9E"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03792F8D" w14:textId="33876445" w:rsidR="003C66F8" w:rsidRDefault="00045A72">
            <w:pPr>
              <w:spacing w:after="0" w:line="276" w:lineRule="auto"/>
              <w:jc w:val="center"/>
              <w:rPr>
                <w:rFonts w:ascii="Cambria" w:hAnsi="Cambria"/>
                <w:color w:val="000000" w:themeColor="text1"/>
              </w:rPr>
            </w:pPr>
            <w:r>
              <w:rPr>
                <w:rFonts w:ascii="Cambria" w:hAnsi="Cambria"/>
                <w:color w:val="000000" w:themeColor="text1"/>
              </w:rPr>
              <w:t>4.</w:t>
            </w:r>
          </w:p>
        </w:tc>
        <w:tc>
          <w:tcPr>
            <w:tcW w:w="3613" w:type="dxa"/>
            <w:tcBorders>
              <w:top w:val="single" w:sz="4" w:space="0" w:color="auto"/>
              <w:left w:val="single" w:sz="4" w:space="0" w:color="auto"/>
              <w:bottom w:val="single" w:sz="4" w:space="0" w:color="auto"/>
              <w:right w:val="single" w:sz="4" w:space="0" w:color="auto"/>
            </w:tcBorders>
            <w:vAlign w:val="center"/>
          </w:tcPr>
          <w:p w14:paraId="6D67D40F" w14:textId="77777777" w:rsidR="003C66F8" w:rsidRDefault="003C66F8" w:rsidP="00D22E51">
            <w:pPr>
              <w:spacing w:after="0" w:line="276" w:lineRule="auto"/>
              <w:rPr>
                <w:rFonts w:ascii="Cambria" w:hAnsi="Cambria" w:cs="Arial"/>
                <w:color w:val="000000" w:themeColor="text1"/>
              </w:rPr>
            </w:pPr>
            <w:r w:rsidRPr="00FB6018">
              <w:rPr>
                <w:rFonts w:ascii="Cambria" w:hAnsi="Cambria" w:cs="Arial"/>
                <w:color w:val="000000" w:themeColor="text1"/>
              </w:rPr>
              <w:t xml:space="preserve">Ghiozdane </w:t>
            </w:r>
            <w:r w:rsidR="001C42C5">
              <w:rPr>
                <w:rFonts w:ascii="Cambria" w:hAnsi="Cambria" w:cs="Arial"/>
                <w:color w:val="000000" w:themeColor="text1"/>
              </w:rPr>
              <w:t>pentru</w:t>
            </w:r>
            <w:r w:rsidR="00D22E51">
              <w:rPr>
                <w:rFonts w:ascii="Cambria" w:hAnsi="Cambria" w:cs="Arial"/>
                <w:color w:val="000000" w:themeColor="text1"/>
              </w:rPr>
              <w:t xml:space="preserve"> </w:t>
            </w:r>
            <w:r w:rsidR="001C42C5">
              <w:rPr>
                <w:rFonts w:ascii="Cambria" w:hAnsi="Cambria" w:cs="Arial"/>
                <w:color w:val="000000" w:themeColor="text1"/>
              </w:rPr>
              <w:t>s</w:t>
            </w:r>
            <w:r w:rsidRPr="00FB6018">
              <w:rPr>
                <w:rFonts w:ascii="Cambria" w:hAnsi="Cambria" w:cs="Arial"/>
                <w:color w:val="000000" w:themeColor="text1"/>
              </w:rPr>
              <w:t xml:space="preserve">coala </w:t>
            </w:r>
            <w:r w:rsidR="001C42C5">
              <w:rPr>
                <w:rFonts w:ascii="Cambria" w:hAnsi="Cambria" w:cs="Arial"/>
                <w:color w:val="000000" w:themeColor="text1"/>
              </w:rPr>
              <w:t>s</w:t>
            </w:r>
            <w:r w:rsidRPr="00FB6018">
              <w:rPr>
                <w:rFonts w:ascii="Cambria" w:hAnsi="Cambria" w:cs="Arial"/>
                <w:color w:val="000000" w:themeColor="text1"/>
              </w:rPr>
              <w:t>ecundara</w:t>
            </w:r>
          </w:p>
          <w:p w14:paraId="5B21D93C" w14:textId="433F435A" w:rsidR="00D22E51" w:rsidRPr="00FB6018" w:rsidRDefault="00D22E51" w:rsidP="00D22E51">
            <w:pPr>
              <w:spacing w:after="0" w:line="276" w:lineRule="auto"/>
              <w:rPr>
                <w:rFonts w:ascii="Cambria" w:hAnsi="Cambria" w:cs="Arial"/>
                <w:color w:val="000000" w:themeColor="text1"/>
              </w:rPr>
            </w:pPr>
            <w:r>
              <w:rPr>
                <w:rFonts w:ascii="Cambria" w:hAnsi="Cambria" w:cs="Arial"/>
                <w:color w:val="000000" w:themeColor="text1"/>
              </w:rPr>
              <w:t xml:space="preserve">by </w:t>
            </w:r>
            <w:r w:rsidRPr="00FB6018">
              <w:rPr>
                <w:rFonts w:ascii="Cambria" w:hAnsi="Cambria" w:cs="Arial"/>
                <w:color w:val="000000" w:themeColor="text1"/>
              </w:rPr>
              <w:t>Noriel</w:t>
            </w:r>
          </w:p>
        </w:tc>
        <w:tc>
          <w:tcPr>
            <w:tcW w:w="1331" w:type="dxa"/>
            <w:tcBorders>
              <w:top w:val="single" w:sz="4" w:space="0" w:color="auto"/>
              <w:left w:val="nil"/>
              <w:bottom w:val="single" w:sz="4" w:space="0" w:color="auto"/>
              <w:right w:val="single" w:sz="4" w:space="0" w:color="auto"/>
            </w:tcBorders>
            <w:vAlign w:val="center"/>
          </w:tcPr>
          <w:p w14:paraId="3C97C8A9" w14:textId="6D939ED1"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2</w:t>
            </w:r>
          </w:p>
        </w:tc>
        <w:tc>
          <w:tcPr>
            <w:tcW w:w="1976" w:type="dxa"/>
            <w:tcBorders>
              <w:top w:val="single" w:sz="4" w:space="0" w:color="auto"/>
              <w:left w:val="single" w:sz="4" w:space="0" w:color="auto"/>
              <w:bottom w:val="single" w:sz="4" w:space="0" w:color="auto"/>
              <w:right w:val="single" w:sz="4" w:space="0" w:color="auto"/>
            </w:tcBorders>
            <w:vAlign w:val="center"/>
          </w:tcPr>
          <w:p w14:paraId="25F9CA85" w14:textId="3D39333B"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sidRPr="008F4F4C">
              <w:rPr>
                <w:rFonts w:ascii="Cambria" w:hAnsi="Cambria"/>
                <w:b w:val="0"/>
                <w:bCs w:val="0"/>
                <w:color w:val="000000" w:themeColor="text1"/>
                <w:sz w:val="22"/>
                <w:szCs w:val="22"/>
              </w:rPr>
              <w:t>428.67</w:t>
            </w:r>
          </w:p>
        </w:tc>
        <w:tc>
          <w:tcPr>
            <w:tcW w:w="1837" w:type="dxa"/>
            <w:tcBorders>
              <w:top w:val="single" w:sz="4" w:space="0" w:color="auto"/>
              <w:left w:val="single" w:sz="4" w:space="0" w:color="auto"/>
              <w:bottom w:val="single" w:sz="4" w:space="0" w:color="auto"/>
              <w:right w:val="single" w:sz="4" w:space="0" w:color="auto"/>
            </w:tcBorders>
            <w:vAlign w:val="center"/>
          </w:tcPr>
          <w:p w14:paraId="7ADB22F6" w14:textId="26B33ACB"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857.34</w:t>
            </w:r>
          </w:p>
        </w:tc>
      </w:tr>
      <w:tr w:rsidR="003C66F8" w14:paraId="08231CC8"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3F365DBE" w14:textId="65E9B779" w:rsidR="003C66F8" w:rsidRDefault="00045A72">
            <w:pPr>
              <w:spacing w:after="0" w:line="276" w:lineRule="auto"/>
              <w:jc w:val="center"/>
              <w:rPr>
                <w:rFonts w:ascii="Cambria" w:hAnsi="Cambria"/>
                <w:color w:val="000000" w:themeColor="text1"/>
              </w:rPr>
            </w:pPr>
            <w:r>
              <w:rPr>
                <w:rFonts w:ascii="Cambria" w:hAnsi="Cambria"/>
                <w:color w:val="000000" w:themeColor="text1"/>
              </w:rPr>
              <w:t>5.</w:t>
            </w:r>
          </w:p>
        </w:tc>
        <w:tc>
          <w:tcPr>
            <w:tcW w:w="3613" w:type="dxa"/>
            <w:tcBorders>
              <w:top w:val="single" w:sz="4" w:space="0" w:color="auto"/>
              <w:left w:val="single" w:sz="4" w:space="0" w:color="auto"/>
              <w:bottom w:val="single" w:sz="4" w:space="0" w:color="auto"/>
              <w:right w:val="single" w:sz="4" w:space="0" w:color="auto"/>
            </w:tcBorders>
            <w:vAlign w:val="center"/>
          </w:tcPr>
          <w:p w14:paraId="23B70A55" w14:textId="145E8CDA" w:rsidR="003C66F8" w:rsidRPr="00FB6018" w:rsidRDefault="003C66F8" w:rsidP="00FB6018">
            <w:pPr>
              <w:spacing w:after="0" w:line="276" w:lineRule="auto"/>
              <w:rPr>
                <w:rFonts w:ascii="Cambria" w:hAnsi="Cambria" w:cs="Arial"/>
                <w:color w:val="000000" w:themeColor="text1"/>
              </w:rPr>
            </w:pPr>
            <w:r w:rsidRPr="00FB6018">
              <w:rPr>
                <w:rFonts w:ascii="Cambria" w:hAnsi="Cambria" w:cs="Arial"/>
                <w:color w:val="000000" w:themeColor="text1"/>
              </w:rPr>
              <w:t xml:space="preserve">Masti </w:t>
            </w:r>
            <w:r w:rsidR="001C42C5">
              <w:rPr>
                <w:rFonts w:ascii="Cambria" w:hAnsi="Cambria" w:cs="Arial"/>
                <w:color w:val="000000" w:themeColor="text1"/>
              </w:rPr>
              <w:t xml:space="preserve">de </w:t>
            </w:r>
            <w:r w:rsidRPr="00FB6018">
              <w:rPr>
                <w:rFonts w:ascii="Cambria" w:hAnsi="Cambria" w:cs="Arial"/>
                <w:color w:val="000000" w:themeColor="text1"/>
              </w:rPr>
              <w:t>protectie din bumbac, personalizate</w:t>
            </w:r>
            <w:r w:rsidR="001C42C5">
              <w:rPr>
                <w:rFonts w:ascii="Cambria" w:hAnsi="Cambria" w:cs="Arial"/>
                <w:color w:val="000000" w:themeColor="text1"/>
              </w:rPr>
              <w:t xml:space="preserve"> cu mesaje</w:t>
            </w:r>
          </w:p>
        </w:tc>
        <w:tc>
          <w:tcPr>
            <w:tcW w:w="1331" w:type="dxa"/>
            <w:tcBorders>
              <w:top w:val="single" w:sz="4" w:space="0" w:color="auto"/>
              <w:left w:val="nil"/>
              <w:bottom w:val="single" w:sz="4" w:space="0" w:color="auto"/>
              <w:right w:val="single" w:sz="4" w:space="0" w:color="auto"/>
            </w:tcBorders>
            <w:vAlign w:val="center"/>
          </w:tcPr>
          <w:p w14:paraId="40141D38" w14:textId="6A7B9D4F"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1,899</w:t>
            </w:r>
          </w:p>
        </w:tc>
        <w:tc>
          <w:tcPr>
            <w:tcW w:w="1976" w:type="dxa"/>
            <w:tcBorders>
              <w:top w:val="single" w:sz="4" w:space="0" w:color="auto"/>
              <w:left w:val="single" w:sz="4" w:space="0" w:color="auto"/>
              <w:bottom w:val="single" w:sz="4" w:space="0" w:color="auto"/>
              <w:right w:val="single" w:sz="4" w:space="0" w:color="auto"/>
            </w:tcBorders>
            <w:vAlign w:val="center"/>
          </w:tcPr>
          <w:p w14:paraId="5EB1CBFA" w14:textId="50F689C3"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5.00</w:t>
            </w:r>
          </w:p>
        </w:tc>
        <w:tc>
          <w:tcPr>
            <w:tcW w:w="1837" w:type="dxa"/>
            <w:tcBorders>
              <w:top w:val="single" w:sz="4" w:space="0" w:color="auto"/>
              <w:left w:val="single" w:sz="4" w:space="0" w:color="auto"/>
              <w:bottom w:val="single" w:sz="4" w:space="0" w:color="auto"/>
              <w:right w:val="single" w:sz="4" w:space="0" w:color="auto"/>
            </w:tcBorders>
            <w:vAlign w:val="center"/>
          </w:tcPr>
          <w:p w14:paraId="65EB1F78" w14:textId="3DC69929"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9,495.00</w:t>
            </w:r>
          </w:p>
        </w:tc>
      </w:tr>
      <w:tr w:rsidR="003C66F8" w14:paraId="1C272110"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2FFA96FC" w14:textId="2CEA8C80" w:rsidR="003C66F8" w:rsidRDefault="00045A72" w:rsidP="00045A72">
            <w:pPr>
              <w:spacing w:after="0" w:line="276" w:lineRule="auto"/>
              <w:jc w:val="center"/>
              <w:rPr>
                <w:rFonts w:ascii="Cambria" w:hAnsi="Cambria"/>
                <w:color w:val="000000" w:themeColor="text1"/>
              </w:rPr>
            </w:pPr>
            <w:r>
              <w:rPr>
                <w:rFonts w:ascii="Cambria" w:hAnsi="Cambria"/>
                <w:color w:val="000000" w:themeColor="text1"/>
              </w:rPr>
              <w:t>6.</w:t>
            </w:r>
          </w:p>
        </w:tc>
        <w:tc>
          <w:tcPr>
            <w:tcW w:w="3613" w:type="dxa"/>
            <w:tcBorders>
              <w:top w:val="single" w:sz="4" w:space="0" w:color="auto"/>
              <w:left w:val="single" w:sz="4" w:space="0" w:color="auto"/>
              <w:bottom w:val="single" w:sz="4" w:space="0" w:color="auto"/>
              <w:right w:val="single" w:sz="4" w:space="0" w:color="auto"/>
            </w:tcBorders>
            <w:vAlign w:val="center"/>
          </w:tcPr>
          <w:p w14:paraId="3B7F0834" w14:textId="4D70C578" w:rsidR="003C66F8" w:rsidRPr="00FB6018" w:rsidRDefault="003C66F8" w:rsidP="00FB6018">
            <w:pPr>
              <w:spacing w:after="0" w:line="276" w:lineRule="auto"/>
              <w:rPr>
                <w:rFonts w:ascii="Cambria" w:hAnsi="Cambria" w:cs="Arial"/>
                <w:color w:val="000000" w:themeColor="text1"/>
              </w:rPr>
            </w:pPr>
            <w:r w:rsidRPr="00FB6018">
              <w:rPr>
                <w:rFonts w:ascii="Cambria" w:hAnsi="Cambria" w:cs="Arial"/>
                <w:color w:val="000000" w:themeColor="text1"/>
              </w:rPr>
              <w:t xml:space="preserve">Beauty Kit </w:t>
            </w:r>
            <w:r w:rsidR="00D268F4">
              <w:rPr>
                <w:rFonts w:ascii="Cambria" w:hAnsi="Cambria" w:cs="Arial"/>
                <w:color w:val="000000" w:themeColor="text1"/>
              </w:rPr>
              <w:t xml:space="preserve">by </w:t>
            </w:r>
            <w:r w:rsidRPr="00FB6018">
              <w:rPr>
                <w:rFonts w:ascii="Cambria" w:hAnsi="Cambria" w:cs="Arial"/>
                <w:color w:val="000000" w:themeColor="text1"/>
              </w:rPr>
              <w:t>E</w:t>
            </w:r>
            <w:r w:rsidR="00D268F4">
              <w:rPr>
                <w:rFonts w:ascii="Cambria" w:hAnsi="Cambria" w:cs="Arial"/>
                <w:color w:val="000000" w:themeColor="text1"/>
              </w:rPr>
              <w:t>xpert</w:t>
            </w:r>
            <w:r w:rsidRPr="00FB6018">
              <w:rPr>
                <w:rFonts w:ascii="Cambria" w:hAnsi="Cambria" w:cs="Arial"/>
                <w:color w:val="000000" w:themeColor="text1"/>
              </w:rPr>
              <w:t xml:space="preserve"> B</w:t>
            </w:r>
            <w:r w:rsidR="00D268F4">
              <w:rPr>
                <w:rFonts w:ascii="Cambria" w:hAnsi="Cambria" w:cs="Arial"/>
                <w:color w:val="000000" w:themeColor="text1"/>
              </w:rPr>
              <w:t>eauty</w:t>
            </w:r>
          </w:p>
        </w:tc>
        <w:tc>
          <w:tcPr>
            <w:tcW w:w="1331" w:type="dxa"/>
            <w:tcBorders>
              <w:top w:val="single" w:sz="4" w:space="0" w:color="auto"/>
              <w:left w:val="nil"/>
              <w:bottom w:val="single" w:sz="4" w:space="0" w:color="auto"/>
              <w:right w:val="single" w:sz="4" w:space="0" w:color="auto"/>
            </w:tcBorders>
            <w:vAlign w:val="center"/>
          </w:tcPr>
          <w:p w14:paraId="136A97BF" w14:textId="1F1C6A34"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35</w:t>
            </w:r>
          </w:p>
        </w:tc>
        <w:tc>
          <w:tcPr>
            <w:tcW w:w="1976" w:type="dxa"/>
            <w:tcBorders>
              <w:top w:val="single" w:sz="4" w:space="0" w:color="auto"/>
              <w:left w:val="single" w:sz="4" w:space="0" w:color="auto"/>
              <w:bottom w:val="single" w:sz="4" w:space="0" w:color="auto"/>
              <w:right w:val="single" w:sz="4" w:space="0" w:color="auto"/>
            </w:tcBorders>
            <w:vAlign w:val="center"/>
          </w:tcPr>
          <w:p w14:paraId="7B4C4097" w14:textId="03336B17"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sidRPr="008F4F4C">
              <w:rPr>
                <w:rFonts w:ascii="Cambria" w:hAnsi="Cambria"/>
                <w:b w:val="0"/>
                <w:bCs w:val="0"/>
                <w:color w:val="000000" w:themeColor="text1"/>
                <w:sz w:val="22"/>
                <w:szCs w:val="22"/>
              </w:rPr>
              <w:t>169</w:t>
            </w:r>
            <w:r>
              <w:rPr>
                <w:rFonts w:ascii="Cambria" w:hAnsi="Cambria"/>
                <w:b w:val="0"/>
                <w:bCs w:val="0"/>
                <w:color w:val="000000" w:themeColor="text1"/>
                <w:sz w:val="22"/>
                <w:szCs w:val="22"/>
              </w:rPr>
              <w:t>.00</w:t>
            </w:r>
          </w:p>
        </w:tc>
        <w:tc>
          <w:tcPr>
            <w:tcW w:w="1837" w:type="dxa"/>
            <w:tcBorders>
              <w:top w:val="single" w:sz="4" w:space="0" w:color="auto"/>
              <w:left w:val="single" w:sz="4" w:space="0" w:color="auto"/>
              <w:bottom w:val="single" w:sz="4" w:space="0" w:color="auto"/>
              <w:right w:val="single" w:sz="4" w:space="0" w:color="auto"/>
            </w:tcBorders>
            <w:vAlign w:val="center"/>
          </w:tcPr>
          <w:p w14:paraId="3756E8A0" w14:textId="4119824B"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5,915.00</w:t>
            </w:r>
          </w:p>
        </w:tc>
      </w:tr>
      <w:tr w:rsidR="003C66F8" w14:paraId="4E80E1F7"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6E9100F5" w14:textId="16E40121" w:rsidR="003C66F8" w:rsidRDefault="00045A72">
            <w:pPr>
              <w:spacing w:after="0" w:line="276" w:lineRule="auto"/>
              <w:jc w:val="center"/>
              <w:rPr>
                <w:rFonts w:ascii="Cambria" w:hAnsi="Cambria"/>
                <w:color w:val="000000" w:themeColor="text1"/>
              </w:rPr>
            </w:pPr>
            <w:r>
              <w:rPr>
                <w:rFonts w:ascii="Cambria" w:hAnsi="Cambria"/>
                <w:color w:val="000000" w:themeColor="text1"/>
              </w:rPr>
              <w:t>7.</w:t>
            </w:r>
          </w:p>
        </w:tc>
        <w:tc>
          <w:tcPr>
            <w:tcW w:w="3613" w:type="dxa"/>
            <w:tcBorders>
              <w:top w:val="single" w:sz="4" w:space="0" w:color="auto"/>
              <w:left w:val="single" w:sz="4" w:space="0" w:color="auto"/>
              <w:bottom w:val="single" w:sz="4" w:space="0" w:color="auto"/>
              <w:right w:val="single" w:sz="4" w:space="0" w:color="auto"/>
            </w:tcBorders>
            <w:vAlign w:val="center"/>
          </w:tcPr>
          <w:p w14:paraId="4BDEA932" w14:textId="03C6A3C6" w:rsidR="003C66F8" w:rsidRPr="00FB6018" w:rsidRDefault="003C66F8" w:rsidP="00FB6018">
            <w:pPr>
              <w:spacing w:after="0" w:line="276" w:lineRule="auto"/>
              <w:rPr>
                <w:rFonts w:ascii="Cambria" w:hAnsi="Cambria" w:cs="Arial"/>
                <w:color w:val="000000" w:themeColor="text1"/>
              </w:rPr>
            </w:pPr>
            <w:r w:rsidRPr="00FB6018">
              <w:rPr>
                <w:rFonts w:ascii="Cambria" w:hAnsi="Cambria" w:cs="Arial"/>
                <w:color w:val="000000" w:themeColor="text1"/>
              </w:rPr>
              <w:t xml:space="preserve">Vouchere </w:t>
            </w:r>
            <w:r w:rsidR="00940433">
              <w:rPr>
                <w:rFonts w:ascii="Cambria" w:hAnsi="Cambria" w:cs="Arial"/>
                <w:color w:val="000000" w:themeColor="text1"/>
              </w:rPr>
              <w:t>by</w:t>
            </w:r>
            <w:r w:rsidRPr="00FB6018">
              <w:rPr>
                <w:rFonts w:ascii="Cambria" w:hAnsi="Cambria" w:cs="Arial"/>
                <w:color w:val="000000" w:themeColor="text1"/>
              </w:rPr>
              <w:t xml:space="preserve"> Salon Geta Voinea</w:t>
            </w:r>
          </w:p>
        </w:tc>
        <w:tc>
          <w:tcPr>
            <w:tcW w:w="1331" w:type="dxa"/>
            <w:tcBorders>
              <w:top w:val="single" w:sz="4" w:space="0" w:color="auto"/>
              <w:left w:val="nil"/>
              <w:bottom w:val="single" w:sz="4" w:space="0" w:color="auto"/>
              <w:right w:val="single" w:sz="4" w:space="0" w:color="auto"/>
            </w:tcBorders>
            <w:vAlign w:val="center"/>
          </w:tcPr>
          <w:p w14:paraId="380DB61C" w14:textId="26054A9F"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100</w:t>
            </w:r>
          </w:p>
        </w:tc>
        <w:tc>
          <w:tcPr>
            <w:tcW w:w="1976" w:type="dxa"/>
            <w:tcBorders>
              <w:top w:val="single" w:sz="4" w:space="0" w:color="auto"/>
              <w:left w:val="single" w:sz="4" w:space="0" w:color="auto"/>
              <w:bottom w:val="single" w:sz="4" w:space="0" w:color="auto"/>
              <w:right w:val="single" w:sz="4" w:space="0" w:color="auto"/>
            </w:tcBorders>
            <w:vAlign w:val="center"/>
          </w:tcPr>
          <w:p w14:paraId="01102CF0" w14:textId="128E3195"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50.00</w:t>
            </w:r>
          </w:p>
        </w:tc>
        <w:tc>
          <w:tcPr>
            <w:tcW w:w="1837" w:type="dxa"/>
            <w:tcBorders>
              <w:top w:val="single" w:sz="4" w:space="0" w:color="auto"/>
              <w:left w:val="single" w:sz="4" w:space="0" w:color="auto"/>
              <w:bottom w:val="single" w:sz="4" w:space="0" w:color="auto"/>
              <w:right w:val="single" w:sz="4" w:space="0" w:color="auto"/>
            </w:tcBorders>
            <w:vAlign w:val="center"/>
          </w:tcPr>
          <w:p w14:paraId="6498A1B7" w14:textId="23C2F6E6" w:rsidR="003C66F8" w:rsidRDefault="008F4F4C">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5,000.00</w:t>
            </w:r>
          </w:p>
        </w:tc>
      </w:tr>
      <w:tr w:rsidR="003C66F8" w14:paraId="02610BB5"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554465DE" w14:textId="66E438BE" w:rsidR="003C66F8" w:rsidRDefault="003C66F8" w:rsidP="00AE2FB9">
            <w:pPr>
              <w:spacing w:after="0" w:line="276" w:lineRule="auto"/>
              <w:rPr>
                <w:rFonts w:ascii="Cambria" w:hAnsi="Cambria"/>
                <w:color w:val="000000" w:themeColor="text1"/>
              </w:rPr>
            </w:pPr>
          </w:p>
        </w:tc>
        <w:tc>
          <w:tcPr>
            <w:tcW w:w="3613" w:type="dxa"/>
            <w:tcBorders>
              <w:top w:val="single" w:sz="4" w:space="0" w:color="auto"/>
              <w:left w:val="single" w:sz="4" w:space="0" w:color="auto"/>
              <w:bottom w:val="single" w:sz="4" w:space="0" w:color="auto"/>
              <w:right w:val="single" w:sz="4" w:space="0" w:color="auto"/>
            </w:tcBorders>
            <w:vAlign w:val="center"/>
          </w:tcPr>
          <w:p w14:paraId="3C04DE19" w14:textId="564EAAD6" w:rsidR="003C66F8" w:rsidRPr="00AE2FB9" w:rsidRDefault="003C66F8" w:rsidP="00FB6018">
            <w:pPr>
              <w:spacing w:after="0" w:line="276" w:lineRule="auto"/>
              <w:rPr>
                <w:rFonts w:ascii="Cambria" w:hAnsi="Cambria" w:cs="Arial"/>
                <w:b/>
                <w:bCs/>
                <w:color w:val="000000" w:themeColor="text1"/>
              </w:rPr>
            </w:pPr>
            <w:r w:rsidRPr="00AE2FB9">
              <w:rPr>
                <w:rFonts w:ascii="Cambria" w:hAnsi="Cambria" w:cs="Arial"/>
                <w:b/>
                <w:bCs/>
                <w:color w:val="000000" w:themeColor="text1"/>
              </w:rPr>
              <w:t>Valoare totala premii instant</w:t>
            </w:r>
          </w:p>
        </w:tc>
        <w:tc>
          <w:tcPr>
            <w:tcW w:w="1331" w:type="dxa"/>
            <w:tcBorders>
              <w:top w:val="single" w:sz="4" w:space="0" w:color="auto"/>
              <w:left w:val="nil"/>
              <w:bottom w:val="single" w:sz="4" w:space="0" w:color="auto"/>
              <w:right w:val="single" w:sz="4" w:space="0" w:color="auto"/>
            </w:tcBorders>
            <w:vAlign w:val="center"/>
          </w:tcPr>
          <w:p w14:paraId="21C946DE" w14:textId="072F336A" w:rsidR="003C66F8" w:rsidRPr="00AE2FB9" w:rsidRDefault="008F4F4C">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AE2FB9">
              <w:rPr>
                <w:rFonts w:ascii="Cambria" w:hAnsi="Cambria"/>
                <w:color w:val="000000" w:themeColor="text1"/>
                <w:sz w:val="22"/>
                <w:szCs w:val="22"/>
              </w:rPr>
              <w:t>2,120</w:t>
            </w:r>
          </w:p>
        </w:tc>
        <w:tc>
          <w:tcPr>
            <w:tcW w:w="1976" w:type="dxa"/>
            <w:tcBorders>
              <w:top w:val="single" w:sz="4" w:space="0" w:color="auto"/>
              <w:left w:val="single" w:sz="4" w:space="0" w:color="auto"/>
              <w:bottom w:val="single" w:sz="4" w:space="0" w:color="auto"/>
              <w:right w:val="single" w:sz="4" w:space="0" w:color="auto"/>
            </w:tcBorders>
            <w:vAlign w:val="center"/>
          </w:tcPr>
          <w:p w14:paraId="41B067B3" w14:textId="77777777" w:rsidR="003C66F8" w:rsidRDefault="003C66F8">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27870895" w14:textId="0927F34E" w:rsidR="003C66F8" w:rsidRPr="00AE2FB9" w:rsidRDefault="008F4F4C">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AE2FB9">
              <w:rPr>
                <w:rFonts w:ascii="Cambria" w:hAnsi="Cambria"/>
                <w:color w:val="000000" w:themeColor="text1"/>
                <w:sz w:val="22"/>
                <w:szCs w:val="22"/>
              </w:rPr>
              <w:t>62,395.94</w:t>
            </w:r>
          </w:p>
        </w:tc>
      </w:tr>
      <w:tr w:rsidR="00F74849" w14:paraId="021AA9ED" w14:textId="77777777" w:rsidTr="003532C1">
        <w:trPr>
          <w:trHeight w:val="467"/>
          <w:jc w:val="center"/>
        </w:trPr>
        <w:tc>
          <w:tcPr>
            <w:tcW w:w="9720" w:type="dxa"/>
            <w:gridSpan w:val="5"/>
            <w:tcBorders>
              <w:top w:val="single" w:sz="4" w:space="0" w:color="auto"/>
              <w:left w:val="single" w:sz="4" w:space="0" w:color="auto"/>
              <w:bottom w:val="single" w:sz="4" w:space="0" w:color="auto"/>
              <w:right w:val="single" w:sz="4" w:space="0" w:color="auto"/>
            </w:tcBorders>
            <w:vAlign w:val="center"/>
          </w:tcPr>
          <w:p w14:paraId="3F64338E" w14:textId="183D765B" w:rsidR="00F74849" w:rsidRPr="00AE2FB9" w:rsidRDefault="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Pr>
                <w:rFonts w:ascii="Cambria" w:hAnsi="Cambria"/>
                <w:color w:val="000000" w:themeColor="text1"/>
                <w:sz w:val="22"/>
                <w:szCs w:val="22"/>
              </w:rPr>
              <w:t>Premiul cel mare</w:t>
            </w:r>
          </w:p>
        </w:tc>
      </w:tr>
      <w:tr w:rsidR="00F74849" w14:paraId="68D3F574" w14:textId="77777777" w:rsidTr="00F74849">
        <w:trPr>
          <w:trHeight w:val="737"/>
          <w:jc w:val="center"/>
        </w:trPr>
        <w:tc>
          <w:tcPr>
            <w:tcW w:w="963" w:type="dxa"/>
            <w:tcBorders>
              <w:top w:val="single" w:sz="4" w:space="0" w:color="auto"/>
              <w:left w:val="single" w:sz="4" w:space="0" w:color="auto"/>
              <w:bottom w:val="single" w:sz="4" w:space="0" w:color="auto"/>
              <w:right w:val="single" w:sz="4" w:space="0" w:color="auto"/>
            </w:tcBorders>
            <w:vAlign w:val="center"/>
          </w:tcPr>
          <w:p w14:paraId="073C11D3" w14:textId="782C855D" w:rsidR="00F74849" w:rsidRPr="00F74849" w:rsidRDefault="00F74849" w:rsidP="00F74849">
            <w:pPr>
              <w:spacing w:after="0" w:line="276" w:lineRule="auto"/>
              <w:rPr>
                <w:rFonts w:ascii="Cambria" w:hAnsi="Cambria"/>
                <w:color w:val="000000" w:themeColor="text1"/>
              </w:rPr>
            </w:pPr>
          </w:p>
        </w:tc>
        <w:tc>
          <w:tcPr>
            <w:tcW w:w="3613" w:type="dxa"/>
            <w:tcBorders>
              <w:top w:val="single" w:sz="4" w:space="0" w:color="auto"/>
              <w:left w:val="single" w:sz="4" w:space="0" w:color="auto"/>
              <w:bottom w:val="single" w:sz="4" w:space="0" w:color="auto"/>
              <w:right w:val="single" w:sz="4" w:space="0" w:color="auto"/>
            </w:tcBorders>
            <w:vAlign w:val="center"/>
          </w:tcPr>
          <w:p w14:paraId="268474F1" w14:textId="261ABA23" w:rsidR="00F74849" w:rsidRPr="00F74849" w:rsidRDefault="00F74849" w:rsidP="00F74849">
            <w:pPr>
              <w:spacing w:after="0" w:line="276" w:lineRule="auto"/>
              <w:rPr>
                <w:rFonts w:ascii="Cambria" w:hAnsi="Cambria" w:cs="Arial"/>
                <w:b/>
                <w:bCs/>
                <w:color w:val="000000" w:themeColor="text1"/>
              </w:rPr>
            </w:pPr>
            <w:r w:rsidRPr="00F74849">
              <w:rPr>
                <w:rFonts w:ascii="Cambria" w:hAnsi="Cambria"/>
                <w:b/>
                <w:bCs/>
                <w:color w:val="000000" w:themeColor="text1"/>
              </w:rPr>
              <w:t>Denumire premiu</w:t>
            </w:r>
          </w:p>
        </w:tc>
        <w:tc>
          <w:tcPr>
            <w:tcW w:w="1331" w:type="dxa"/>
            <w:tcBorders>
              <w:top w:val="single" w:sz="4" w:space="0" w:color="auto"/>
              <w:left w:val="nil"/>
              <w:bottom w:val="single" w:sz="4" w:space="0" w:color="auto"/>
              <w:right w:val="single" w:sz="4" w:space="0" w:color="auto"/>
            </w:tcBorders>
            <w:vAlign w:val="center"/>
          </w:tcPr>
          <w:p w14:paraId="4286F840" w14:textId="6A638F21" w:rsidR="00F74849" w:rsidRPr="00F74849" w:rsidRDefault="00F74849" w:rsidP="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F74849">
              <w:rPr>
                <w:rFonts w:ascii="Cambria" w:hAnsi="Cambria"/>
                <w:color w:val="000000" w:themeColor="text1"/>
                <w:sz w:val="22"/>
                <w:szCs w:val="22"/>
              </w:rPr>
              <w:t>Cantitate</w:t>
            </w:r>
          </w:p>
        </w:tc>
        <w:tc>
          <w:tcPr>
            <w:tcW w:w="1976" w:type="dxa"/>
            <w:tcBorders>
              <w:top w:val="single" w:sz="4" w:space="0" w:color="auto"/>
              <w:left w:val="single" w:sz="4" w:space="0" w:color="auto"/>
              <w:bottom w:val="single" w:sz="4" w:space="0" w:color="auto"/>
              <w:right w:val="single" w:sz="4" w:space="0" w:color="auto"/>
            </w:tcBorders>
            <w:vAlign w:val="center"/>
          </w:tcPr>
          <w:p w14:paraId="0876CA98" w14:textId="77777777" w:rsidR="00F74849" w:rsidRPr="00F74849" w:rsidRDefault="00F74849" w:rsidP="00F74849">
            <w:pPr>
              <w:spacing w:after="0" w:line="276" w:lineRule="auto"/>
              <w:jc w:val="center"/>
              <w:rPr>
                <w:rFonts w:ascii="Cambria" w:hAnsi="Cambria"/>
                <w:b/>
                <w:bCs/>
                <w:color w:val="000000" w:themeColor="text1"/>
              </w:rPr>
            </w:pPr>
            <w:r w:rsidRPr="00F74849">
              <w:rPr>
                <w:rFonts w:ascii="Cambria" w:hAnsi="Cambria"/>
                <w:b/>
                <w:bCs/>
                <w:color w:val="000000" w:themeColor="text1"/>
              </w:rPr>
              <w:t>Valoare unitara</w:t>
            </w:r>
          </w:p>
          <w:p w14:paraId="4EEE79A7" w14:textId="5046E862" w:rsidR="00F74849" w:rsidRPr="00F74849" w:rsidRDefault="00F74849" w:rsidP="00F74849">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sidRPr="00F74849">
              <w:rPr>
                <w:rFonts w:ascii="Cambria" w:hAnsi="Cambria"/>
                <w:color w:val="000000" w:themeColor="text1"/>
                <w:sz w:val="22"/>
                <w:szCs w:val="22"/>
              </w:rPr>
              <w:t>(lei)</w:t>
            </w:r>
          </w:p>
        </w:tc>
        <w:tc>
          <w:tcPr>
            <w:tcW w:w="1837" w:type="dxa"/>
            <w:tcBorders>
              <w:top w:val="single" w:sz="4" w:space="0" w:color="auto"/>
              <w:left w:val="single" w:sz="4" w:space="0" w:color="auto"/>
              <w:bottom w:val="single" w:sz="4" w:space="0" w:color="auto"/>
              <w:right w:val="single" w:sz="4" w:space="0" w:color="auto"/>
            </w:tcBorders>
            <w:vAlign w:val="center"/>
          </w:tcPr>
          <w:p w14:paraId="4B4DD629" w14:textId="77777777" w:rsidR="00F74849" w:rsidRPr="00F74849" w:rsidRDefault="00F74849" w:rsidP="00F74849">
            <w:pPr>
              <w:spacing w:after="0" w:line="276" w:lineRule="auto"/>
              <w:jc w:val="center"/>
              <w:rPr>
                <w:rFonts w:ascii="Cambria" w:hAnsi="Cambria"/>
                <w:b/>
                <w:bCs/>
                <w:color w:val="000000" w:themeColor="text1"/>
              </w:rPr>
            </w:pPr>
            <w:r w:rsidRPr="00F74849">
              <w:rPr>
                <w:rFonts w:ascii="Cambria" w:hAnsi="Cambria"/>
                <w:b/>
                <w:bCs/>
                <w:color w:val="000000" w:themeColor="text1"/>
              </w:rPr>
              <w:t>Valoare totala</w:t>
            </w:r>
          </w:p>
          <w:p w14:paraId="2DBDE3AB" w14:textId="041DC594" w:rsidR="00F74849" w:rsidRPr="00F74849" w:rsidRDefault="00F74849" w:rsidP="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F74849">
              <w:rPr>
                <w:rFonts w:ascii="Cambria" w:hAnsi="Cambria"/>
                <w:color w:val="000000" w:themeColor="text1"/>
                <w:sz w:val="22"/>
                <w:szCs w:val="22"/>
              </w:rPr>
              <w:t>(lei)</w:t>
            </w:r>
          </w:p>
        </w:tc>
      </w:tr>
      <w:tr w:rsidR="00F74849" w14:paraId="423480F0"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0D577969" w14:textId="5F053273" w:rsidR="00F74849" w:rsidRDefault="00F74849" w:rsidP="00F74849">
            <w:pPr>
              <w:spacing w:after="0" w:line="276" w:lineRule="auto"/>
              <w:jc w:val="center"/>
              <w:rPr>
                <w:rFonts w:ascii="Cambria" w:hAnsi="Cambria"/>
                <w:color w:val="000000" w:themeColor="text1"/>
              </w:rPr>
            </w:pPr>
          </w:p>
        </w:tc>
        <w:tc>
          <w:tcPr>
            <w:tcW w:w="3613" w:type="dxa"/>
            <w:tcBorders>
              <w:top w:val="single" w:sz="4" w:space="0" w:color="auto"/>
              <w:left w:val="single" w:sz="4" w:space="0" w:color="auto"/>
              <w:bottom w:val="single" w:sz="4" w:space="0" w:color="auto"/>
              <w:right w:val="single" w:sz="4" w:space="0" w:color="auto"/>
            </w:tcBorders>
            <w:vAlign w:val="center"/>
          </w:tcPr>
          <w:p w14:paraId="6FD95C4D" w14:textId="40A0112E" w:rsidR="00F74849" w:rsidRPr="00FB6018" w:rsidRDefault="00F74849" w:rsidP="00F74849">
            <w:pPr>
              <w:spacing w:after="0" w:line="276" w:lineRule="auto"/>
              <w:rPr>
                <w:rFonts w:ascii="Cambria" w:hAnsi="Cambria" w:cs="Arial"/>
                <w:color w:val="000000" w:themeColor="text1"/>
              </w:rPr>
            </w:pPr>
            <w:r>
              <w:rPr>
                <w:rFonts w:ascii="Cambria" w:hAnsi="Cambria" w:cs="Arial"/>
              </w:rPr>
              <w:t>A</w:t>
            </w:r>
            <w:r w:rsidRPr="00F66DCF">
              <w:rPr>
                <w:rFonts w:ascii="Cambria" w:hAnsi="Cambria" w:cs="Arial"/>
              </w:rPr>
              <w:t xml:space="preserve">menajarea spatiului pentru </w:t>
            </w:r>
            <w:r>
              <w:rPr>
                <w:rFonts w:ascii="Cambria" w:hAnsi="Cambria" w:cs="Arial"/>
              </w:rPr>
              <w:t>studiu</w:t>
            </w:r>
          </w:p>
        </w:tc>
        <w:tc>
          <w:tcPr>
            <w:tcW w:w="1331" w:type="dxa"/>
            <w:tcBorders>
              <w:top w:val="single" w:sz="4" w:space="0" w:color="auto"/>
              <w:left w:val="nil"/>
              <w:bottom w:val="single" w:sz="4" w:space="0" w:color="auto"/>
              <w:right w:val="single" w:sz="4" w:space="0" w:color="auto"/>
            </w:tcBorders>
            <w:vAlign w:val="center"/>
          </w:tcPr>
          <w:p w14:paraId="00B6E7CB" w14:textId="38D427D9" w:rsidR="00F74849" w:rsidRDefault="00F74849" w:rsidP="00F74849">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1</w:t>
            </w:r>
          </w:p>
        </w:tc>
        <w:tc>
          <w:tcPr>
            <w:tcW w:w="1976" w:type="dxa"/>
            <w:tcBorders>
              <w:top w:val="single" w:sz="4" w:space="0" w:color="auto"/>
              <w:left w:val="single" w:sz="4" w:space="0" w:color="auto"/>
              <w:bottom w:val="single" w:sz="4" w:space="0" w:color="auto"/>
              <w:right w:val="single" w:sz="4" w:space="0" w:color="auto"/>
            </w:tcBorders>
            <w:vAlign w:val="center"/>
          </w:tcPr>
          <w:p w14:paraId="03E706EE" w14:textId="4AE689BE" w:rsidR="00F74849" w:rsidRDefault="00F74849" w:rsidP="00F74849">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3,500</w:t>
            </w:r>
            <w:r w:rsidR="006C06F2">
              <w:rPr>
                <w:rFonts w:ascii="Cambria" w:hAnsi="Cambria"/>
                <w:b w:val="0"/>
                <w:bCs w:val="0"/>
                <w:color w:val="000000" w:themeColor="text1"/>
                <w:sz w:val="22"/>
                <w:szCs w:val="22"/>
              </w:rPr>
              <w:t>.00</w:t>
            </w:r>
          </w:p>
        </w:tc>
        <w:tc>
          <w:tcPr>
            <w:tcW w:w="1837" w:type="dxa"/>
            <w:tcBorders>
              <w:top w:val="single" w:sz="4" w:space="0" w:color="auto"/>
              <w:left w:val="single" w:sz="4" w:space="0" w:color="auto"/>
              <w:bottom w:val="single" w:sz="4" w:space="0" w:color="auto"/>
              <w:right w:val="single" w:sz="4" w:space="0" w:color="auto"/>
            </w:tcBorders>
            <w:vAlign w:val="center"/>
          </w:tcPr>
          <w:p w14:paraId="51018412" w14:textId="106DA87A" w:rsidR="00F74849" w:rsidRDefault="00F74849" w:rsidP="00F74849">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3,500.00</w:t>
            </w:r>
          </w:p>
        </w:tc>
      </w:tr>
      <w:tr w:rsidR="00F74849" w14:paraId="29A8B09E"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vAlign w:val="center"/>
          </w:tcPr>
          <w:p w14:paraId="6213DB67" w14:textId="1CA8ED38" w:rsidR="00F74849" w:rsidRDefault="00F74849" w:rsidP="00F74849">
            <w:pPr>
              <w:spacing w:after="0" w:line="276" w:lineRule="auto"/>
              <w:jc w:val="center"/>
              <w:rPr>
                <w:rFonts w:ascii="Cambria" w:hAnsi="Cambria"/>
                <w:color w:val="000000" w:themeColor="text1"/>
              </w:rPr>
            </w:pPr>
          </w:p>
        </w:tc>
        <w:tc>
          <w:tcPr>
            <w:tcW w:w="3613" w:type="dxa"/>
            <w:tcBorders>
              <w:top w:val="single" w:sz="4" w:space="0" w:color="auto"/>
              <w:left w:val="single" w:sz="4" w:space="0" w:color="auto"/>
              <w:bottom w:val="single" w:sz="4" w:space="0" w:color="auto"/>
              <w:right w:val="single" w:sz="4" w:space="0" w:color="auto"/>
            </w:tcBorders>
            <w:vAlign w:val="center"/>
          </w:tcPr>
          <w:p w14:paraId="2ED4EA8A" w14:textId="382B02CE" w:rsidR="00F74849" w:rsidRPr="007C5826" w:rsidRDefault="00F74849" w:rsidP="00F74849">
            <w:pPr>
              <w:spacing w:after="0" w:line="276" w:lineRule="auto"/>
              <w:rPr>
                <w:rFonts w:ascii="Cambria" w:hAnsi="Cambria" w:cs="Arial"/>
                <w:b/>
                <w:bCs/>
                <w:color w:val="000000" w:themeColor="text1"/>
              </w:rPr>
            </w:pPr>
            <w:r w:rsidRPr="007C5826">
              <w:rPr>
                <w:rFonts w:ascii="Cambria" w:hAnsi="Cambria" w:cs="Arial"/>
                <w:b/>
                <w:bCs/>
                <w:color w:val="000000" w:themeColor="text1"/>
              </w:rPr>
              <w:t>Valoare Premiul</w:t>
            </w:r>
            <w:r>
              <w:rPr>
                <w:rFonts w:ascii="Cambria" w:hAnsi="Cambria" w:cs="Arial"/>
                <w:b/>
                <w:bCs/>
                <w:color w:val="000000" w:themeColor="text1"/>
              </w:rPr>
              <w:t>ui</w:t>
            </w:r>
            <w:r w:rsidRPr="007C5826">
              <w:rPr>
                <w:rFonts w:ascii="Cambria" w:hAnsi="Cambria" w:cs="Arial"/>
                <w:b/>
                <w:bCs/>
                <w:color w:val="000000" w:themeColor="text1"/>
              </w:rPr>
              <w:t xml:space="preserve"> cel mare</w:t>
            </w:r>
          </w:p>
        </w:tc>
        <w:tc>
          <w:tcPr>
            <w:tcW w:w="1331" w:type="dxa"/>
            <w:tcBorders>
              <w:top w:val="single" w:sz="4" w:space="0" w:color="auto"/>
              <w:left w:val="nil"/>
              <w:bottom w:val="single" w:sz="4" w:space="0" w:color="auto"/>
              <w:right w:val="single" w:sz="4" w:space="0" w:color="auto"/>
            </w:tcBorders>
            <w:vAlign w:val="center"/>
          </w:tcPr>
          <w:p w14:paraId="39368E18" w14:textId="3A68BADF" w:rsidR="00F74849" w:rsidRDefault="00F74849" w:rsidP="00F74849">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r>
              <w:rPr>
                <w:rFonts w:ascii="Cambria" w:hAnsi="Cambria"/>
                <w:b w:val="0"/>
                <w:bCs w:val="0"/>
                <w:color w:val="000000" w:themeColor="text1"/>
                <w:sz w:val="22"/>
                <w:szCs w:val="22"/>
              </w:rPr>
              <w:t>1</w:t>
            </w:r>
          </w:p>
        </w:tc>
        <w:tc>
          <w:tcPr>
            <w:tcW w:w="1976" w:type="dxa"/>
            <w:tcBorders>
              <w:top w:val="single" w:sz="4" w:space="0" w:color="auto"/>
              <w:left w:val="single" w:sz="4" w:space="0" w:color="auto"/>
              <w:bottom w:val="single" w:sz="4" w:space="0" w:color="auto"/>
              <w:right w:val="single" w:sz="4" w:space="0" w:color="auto"/>
            </w:tcBorders>
            <w:vAlign w:val="center"/>
          </w:tcPr>
          <w:p w14:paraId="7CF60003" w14:textId="77777777" w:rsidR="00F74849" w:rsidRDefault="00F74849" w:rsidP="00F74849">
            <w:pPr>
              <w:pStyle w:val="Heading3"/>
              <w:shd w:val="clear" w:color="auto" w:fill="FFFFFF"/>
              <w:spacing w:before="0" w:beforeAutospacing="0" w:after="0" w:afterAutospacing="0" w:line="276" w:lineRule="auto"/>
              <w:jc w:val="center"/>
              <w:rPr>
                <w:rFonts w:ascii="Cambria" w:hAnsi="Cambria"/>
                <w:b w:val="0"/>
                <w:bCs w:val="0"/>
                <w:color w:val="000000" w:themeColor="text1"/>
                <w:sz w:val="22"/>
                <w:szCs w:val="22"/>
              </w:rPr>
            </w:pPr>
          </w:p>
        </w:tc>
        <w:tc>
          <w:tcPr>
            <w:tcW w:w="1837" w:type="dxa"/>
            <w:tcBorders>
              <w:top w:val="single" w:sz="4" w:space="0" w:color="auto"/>
              <w:left w:val="single" w:sz="4" w:space="0" w:color="auto"/>
              <w:bottom w:val="single" w:sz="4" w:space="0" w:color="auto"/>
              <w:right w:val="single" w:sz="4" w:space="0" w:color="auto"/>
            </w:tcBorders>
            <w:vAlign w:val="center"/>
          </w:tcPr>
          <w:p w14:paraId="046B765E" w14:textId="675227E5" w:rsidR="00F74849" w:rsidRPr="00AE2FB9" w:rsidRDefault="00F74849" w:rsidP="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AE2FB9">
              <w:rPr>
                <w:rFonts w:ascii="Cambria" w:hAnsi="Cambria"/>
                <w:color w:val="000000" w:themeColor="text1"/>
                <w:sz w:val="22"/>
                <w:szCs w:val="22"/>
              </w:rPr>
              <w:t>3,500.00</w:t>
            </w:r>
          </w:p>
        </w:tc>
      </w:tr>
      <w:tr w:rsidR="00F74849" w14:paraId="72600421" w14:textId="77777777" w:rsidTr="00F74849">
        <w:trPr>
          <w:trHeight w:val="467"/>
          <w:jc w:val="center"/>
        </w:trPr>
        <w:tc>
          <w:tcPr>
            <w:tcW w:w="963" w:type="dxa"/>
            <w:tcBorders>
              <w:top w:val="single" w:sz="4" w:space="0" w:color="auto"/>
              <w:left w:val="single" w:sz="4" w:space="0" w:color="auto"/>
              <w:bottom w:val="single" w:sz="4" w:space="0" w:color="auto"/>
              <w:right w:val="single" w:sz="4" w:space="0" w:color="auto"/>
            </w:tcBorders>
            <w:shd w:val="clear" w:color="auto" w:fill="B9E1FF"/>
            <w:vAlign w:val="center"/>
          </w:tcPr>
          <w:p w14:paraId="4347FC33" w14:textId="77777777" w:rsidR="00F74849" w:rsidRDefault="00F74849" w:rsidP="00F74849">
            <w:pPr>
              <w:spacing w:after="0" w:line="276" w:lineRule="auto"/>
              <w:jc w:val="center"/>
              <w:rPr>
                <w:rFonts w:ascii="Cambria" w:hAnsi="Cambria"/>
                <w:color w:val="000000" w:themeColor="text1"/>
              </w:rPr>
            </w:pPr>
          </w:p>
        </w:tc>
        <w:tc>
          <w:tcPr>
            <w:tcW w:w="3613" w:type="dxa"/>
            <w:tcBorders>
              <w:top w:val="single" w:sz="4" w:space="0" w:color="auto"/>
              <w:left w:val="single" w:sz="4" w:space="0" w:color="auto"/>
              <w:bottom w:val="single" w:sz="4" w:space="0" w:color="auto"/>
              <w:right w:val="single" w:sz="4" w:space="0" w:color="auto"/>
            </w:tcBorders>
            <w:shd w:val="clear" w:color="auto" w:fill="B9E1FF"/>
            <w:vAlign w:val="center"/>
          </w:tcPr>
          <w:p w14:paraId="01872161" w14:textId="77777777" w:rsidR="00F74849" w:rsidRPr="007C5826" w:rsidRDefault="00F74849" w:rsidP="00F74849">
            <w:pPr>
              <w:spacing w:after="0" w:line="276" w:lineRule="auto"/>
              <w:rPr>
                <w:rFonts w:ascii="Cambria" w:hAnsi="Cambria" w:cs="Arial"/>
                <w:b/>
                <w:bCs/>
                <w:color w:val="000000" w:themeColor="text1"/>
              </w:rPr>
            </w:pPr>
            <w:r w:rsidRPr="007C5826">
              <w:rPr>
                <w:rFonts w:ascii="Cambria" w:hAnsi="Cambria" w:cs="Arial"/>
                <w:b/>
                <w:bCs/>
                <w:color w:val="000000" w:themeColor="text1"/>
              </w:rPr>
              <w:t>VALOARE TOTALA PREMII</w:t>
            </w:r>
          </w:p>
          <w:p w14:paraId="3BA2F6D0" w14:textId="7BF527EE" w:rsidR="00F74849" w:rsidRPr="007C5826" w:rsidRDefault="00F74849" w:rsidP="00F74849">
            <w:pPr>
              <w:spacing w:after="0" w:line="276" w:lineRule="auto"/>
              <w:rPr>
                <w:rFonts w:ascii="Cambria" w:hAnsi="Cambria" w:cs="Arial"/>
                <w:b/>
                <w:bCs/>
                <w:color w:val="000000" w:themeColor="text1"/>
              </w:rPr>
            </w:pPr>
            <w:r w:rsidRPr="007C5826">
              <w:rPr>
                <w:rFonts w:ascii="Cambria" w:hAnsi="Cambria" w:cs="Arial"/>
                <w:b/>
                <w:bCs/>
                <w:color w:val="000000" w:themeColor="text1"/>
              </w:rPr>
              <w:t>(premii instant+Premiul cel mare)</w:t>
            </w:r>
          </w:p>
        </w:tc>
        <w:tc>
          <w:tcPr>
            <w:tcW w:w="1331" w:type="dxa"/>
            <w:tcBorders>
              <w:top w:val="single" w:sz="4" w:space="0" w:color="auto"/>
              <w:left w:val="nil"/>
              <w:bottom w:val="single" w:sz="4" w:space="0" w:color="auto"/>
              <w:right w:val="single" w:sz="4" w:space="0" w:color="auto"/>
            </w:tcBorders>
            <w:shd w:val="clear" w:color="auto" w:fill="B9E1FF"/>
            <w:vAlign w:val="center"/>
          </w:tcPr>
          <w:p w14:paraId="75E34B92" w14:textId="372B154F" w:rsidR="00F74849" w:rsidRPr="007C5826" w:rsidRDefault="00F74849" w:rsidP="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7C5826">
              <w:rPr>
                <w:rFonts w:ascii="Cambria" w:hAnsi="Cambria"/>
                <w:color w:val="000000" w:themeColor="text1"/>
                <w:sz w:val="22"/>
                <w:szCs w:val="22"/>
              </w:rPr>
              <w:t>2,121</w:t>
            </w:r>
          </w:p>
        </w:tc>
        <w:tc>
          <w:tcPr>
            <w:tcW w:w="1976" w:type="dxa"/>
            <w:tcBorders>
              <w:top w:val="single" w:sz="4" w:space="0" w:color="auto"/>
              <w:left w:val="single" w:sz="4" w:space="0" w:color="auto"/>
              <w:bottom w:val="single" w:sz="4" w:space="0" w:color="auto"/>
              <w:right w:val="single" w:sz="4" w:space="0" w:color="auto"/>
            </w:tcBorders>
            <w:shd w:val="clear" w:color="auto" w:fill="B9E1FF"/>
            <w:vAlign w:val="center"/>
          </w:tcPr>
          <w:p w14:paraId="2BD72138" w14:textId="77777777" w:rsidR="00F74849" w:rsidRPr="007C5826" w:rsidRDefault="00F74849" w:rsidP="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p>
        </w:tc>
        <w:tc>
          <w:tcPr>
            <w:tcW w:w="1837" w:type="dxa"/>
            <w:tcBorders>
              <w:top w:val="single" w:sz="4" w:space="0" w:color="auto"/>
              <w:left w:val="single" w:sz="4" w:space="0" w:color="auto"/>
              <w:bottom w:val="single" w:sz="4" w:space="0" w:color="auto"/>
              <w:right w:val="single" w:sz="4" w:space="0" w:color="auto"/>
            </w:tcBorders>
            <w:shd w:val="clear" w:color="auto" w:fill="B9E1FF"/>
            <w:vAlign w:val="center"/>
          </w:tcPr>
          <w:p w14:paraId="77221A83" w14:textId="0ADD4D1F" w:rsidR="00F74849" w:rsidRPr="007C5826" w:rsidRDefault="00F74849" w:rsidP="00F74849">
            <w:pPr>
              <w:pStyle w:val="Heading3"/>
              <w:shd w:val="clear" w:color="auto" w:fill="FFFFFF"/>
              <w:spacing w:before="0" w:beforeAutospacing="0" w:after="0" w:afterAutospacing="0" w:line="276" w:lineRule="auto"/>
              <w:jc w:val="center"/>
              <w:rPr>
                <w:rFonts w:ascii="Cambria" w:hAnsi="Cambria"/>
                <w:color w:val="000000" w:themeColor="text1"/>
                <w:sz w:val="22"/>
                <w:szCs w:val="22"/>
              </w:rPr>
            </w:pPr>
            <w:r w:rsidRPr="007C5826">
              <w:rPr>
                <w:rFonts w:ascii="Cambria" w:hAnsi="Cambria"/>
                <w:color w:val="000000" w:themeColor="text1"/>
                <w:sz w:val="22"/>
                <w:szCs w:val="22"/>
              </w:rPr>
              <w:t>65,885.94</w:t>
            </w:r>
          </w:p>
        </w:tc>
      </w:tr>
    </w:tbl>
    <w:p w14:paraId="209AFA36" w14:textId="77777777" w:rsidR="003C66F8" w:rsidRDefault="003C66F8" w:rsidP="003C66F8">
      <w:pPr>
        <w:spacing w:line="276" w:lineRule="auto"/>
        <w:jc w:val="both"/>
        <w:rPr>
          <w:rFonts w:ascii="Cambria" w:hAnsi="Cambria" w:cs="Arial"/>
          <w:b/>
        </w:rPr>
      </w:pPr>
    </w:p>
    <w:p w14:paraId="50376FB9" w14:textId="75594AAE" w:rsidR="003C66F8" w:rsidRPr="00F74849" w:rsidRDefault="003C66F8" w:rsidP="00F74849">
      <w:pPr>
        <w:spacing w:line="276" w:lineRule="auto"/>
        <w:ind w:firstLine="540"/>
        <w:jc w:val="both"/>
        <w:rPr>
          <w:rFonts w:ascii="Cambria" w:hAnsi="Cambria" w:cs="Arial"/>
        </w:rPr>
      </w:pPr>
      <w:r>
        <w:rPr>
          <w:rFonts w:ascii="Cambria" w:hAnsi="Cambria" w:cs="Arial"/>
        </w:rPr>
        <w:t>Valorile mentionate contin TVA.</w:t>
      </w:r>
    </w:p>
    <w:p w14:paraId="79C5FB2C" w14:textId="77777777" w:rsidR="003C66F8" w:rsidRDefault="003C66F8" w:rsidP="003C66F8">
      <w:pPr>
        <w:spacing w:line="276" w:lineRule="auto"/>
        <w:jc w:val="both"/>
        <w:rPr>
          <w:rFonts w:ascii="Cambria" w:hAnsi="Cambria" w:cs="Arial"/>
          <w:b/>
        </w:rPr>
      </w:pPr>
    </w:p>
    <w:bookmarkEnd w:id="1"/>
    <w:p w14:paraId="663D954D" w14:textId="77777777" w:rsidR="003C66F8" w:rsidRPr="000F1839" w:rsidRDefault="003C66F8" w:rsidP="005B3395">
      <w:pPr>
        <w:spacing w:after="0" w:line="360" w:lineRule="auto"/>
        <w:ind w:firstLine="540"/>
        <w:jc w:val="both"/>
        <w:rPr>
          <w:rFonts w:ascii="Cambria" w:eastAsia="Times New Roman" w:hAnsi="Cambria" w:cs="Arial"/>
          <w:b/>
        </w:rPr>
      </w:pPr>
      <w:r w:rsidRPr="000F1839">
        <w:rPr>
          <w:rFonts w:ascii="Cambria" w:eastAsia="Times New Roman" w:hAnsi="Cambria" w:cs="Arial"/>
          <w:b/>
        </w:rPr>
        <w:t xml:space="preserve">Cotroceni Park S.A., </w:t>
      </w:r>
    </w:p>
    <w:p w14:paraId="6395A627" w14:textId="77777777" w:rsidR="003C66F8" w:rsidRPr="000F1839" w:rsidRDefault="003C66F8" w:rsidP="005B3395">
      <w:pPr>
        <w:spacing w:after="0" w:line="360" w:lineRule="auto"/>
        <w:ind w:firstLine="540"/>
        <w:jc w:val="both"/>
        <w:rPr>
          <w:rFonts w:ascii="Cambria" w:eastAsia="Times New Roman" w:hAnsi="Cambria" w:cs="Arial"/>
          <w:b/>
        </w:rPr>
      </w:pPr>
      <w:r w:rsidRPr="000F1839">
        <w:rPr>
          <w:rFonts w:ascii="Cambria" w:eastAsia="Times New Roman" w:hAnsi="Cambria" w:cs="Arial"/>
          <w:bCs/>
        </w:rPr>
        <w:t>prin Reprezentanti</w:t>
      </w:r>
      <w:r w:rsidRPr="000F1839">
        <w:rPr>
          <w:rFonts w:ascii="Cambria" w:eastAsia="Times New Roman" w:hAnsi="Cambria" w:cs="Arial"/>
          <w:b/>
        </w:rPr>
        <w:t>,</w:t>
      </w:r>
    </w:p>
    <w:p w14:paraId="7F1417AE" w14:textId="77777777" w:rsidR="003C66F8" w:rsidRPr="000F1839" w:rsidRDefault="003C66F8" w:rsidP="005B3395">
      <w:pPr>
        <w:spacing w:after="0" w:line="276" w:lineRule="auto"/>
        <w:ind w:firstLine="540"/>
        <w:jc w:val="both"/>
        <w:rPr>
          <w:rFonts w:ascii="Cambria" w:eastAsia="Times New Roman" w:hAnsi="Cambria" w:cs="Arial"/>
          <w:b/>
        </w:rPr>
      </w:pPr>
      <w:r w:rsidRPr="000F1839">
        <w:rPr>
          <w:rFonts w:ascii="Cambria" w:eastAsia="Times New Roman" w:hAnsi="Cambria" w:cs="Arial"/>
          <w:b/>
        </w:rPr>
        <w:t>Sorin S</w:t>
      </w:r>
      <w:r>
        <w:rPr>
          <w:rFonts w:ascii="Cambria" w:eastAsia="Times New Roman" w:hAnsi="Cambria" w:cs="Arial"/>
          <w:b/>
        </w:rPr>
        <w:t>CINTEI</w:t>
      </w:r>
      <w:r w:rsidRPr="000F1839">
        <w:rPr>
          <w:rFonts w:ascii="Cambria" w:eastAsia="Times New Roman" w:hAnsi="Cambria" w:cs="Arial"/>
          <w:b/>
        </w:rPr>
        <w:t xml:space="preserve">, </w:t>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t>Laura C</w:t>
      </w:r>
      <w:r>
        <w:rPr>
          <w:rFonts w:ascii="Cambria" w:eastAsia="Times New Roman" w:hAnsi="Cambria" w:cs="Arial"/>
          <w:b/>
        </w:rPr>
        <w:t>ROITORU</w:t>
      </w:r>
      <w:r w:rsidRPr="000F1839">
        <w:rPr>
          <w:rFonts w:ascii="Cambria" w:eastAsia="Times New Roman" w:hAnsi="Cambria" w:cs="Arial"/>
          <w:b/>
        </w:rPr>
        <w:t>,</w:t>
      </w:r>
    </w:p>
    <w:p w14:paraId="53ACEC99" w14:textId="11776DB7" w:rsidR="003C66F8" w:rsidRPr="000F1839" w:rsidRDefault="003C66F8" w:rsidP="005B3395">
      <w:pPr>
        <w:spacing w:after="0" w:line="276" w:lineRule="auto"/>
        <w:ind w:firstLine="540"/>
        <w:jc w:val="both"/>
        <w:rPr>
          <w:rFonts w:ascii="Cambria" w:hAnsi="Cambria"/>
        </w:rPr>
      </w:pPr>
      <w:r w:rsidRPr="000F1839">
        <w:rPr>
          <w:rFonts w:ascii="Cambria" w:eastAsia="Times New Roman" w:hAnsi="Cambria" w:cs="Arial"/>
          <w:bCs/>
        </w:rPr>
        <w:t xml:space="preserve">Director </w:t>
      </w:r>
      <w:r w:rsidRPr="000F1839">
        <w:rPr>
          <w:rFonts w:ascii="Cambria" w:eastAsia="Times New Roman" w:hAnsi="Cambria" w:cs="Arial"/>
          <w:bCs/>
        </w:rPr>
        <w:tab/>
      </w:r>
      <w:r w:rsidRPr="000F1839">
        <w:rPr>
          <w:rFonts w:ascii="Cambria" w:eastAsia="Times New Roman" w:hAnsi="Cambria" w:cs="Arial"/>
          <w:bCs/>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
        </w:rPr>
        <w:tab/>
      </w:r>
      <w:r w:rsidRPr="000F1839">
        <w:rPr>
          <w:rFonts w:ascii="Cambria" w:eastAsia="Times New Roman" w:hAnsi="Cambria" w:cs="Arial"/>
          <w:bCs/>
        </w:rPr>
        <w:t>Director</w:t>
      </w:r>
    </w:p>
    <w:sectPr w:rsidR="003C66F8" w:rsidRPr="000F1839" w:rsidSect="00C04F51">
      <w:pgSz w:w="11906" w:h="16838" w:code="9"/>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941"/>
    <w:multiLevelType w:val="hybridMultilevel"/>
    <w:tmpl w:val="9402904C"/>
    <w:lvl w:ilvl="0" w:tplc="454E4768">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20E0"/>
    <w:multiLevelType w:val="multilevel"/>
    <w:tmpl w:val="FA948D6C"/>
    <w:lvl w:ilvl="0">
      <w:start w:val="18"/>
      <w:numFmt w:val="decimal"/>
      <w:lvlText w:val="%1"/>
      <w:lvlJc w:val="left"/>
      <w:pPr>
        <w:ind w:left="405" w:hanging="405"/>
      </w:pPr>
      <w:rPr>
        <w:rFonts w:eastAsia="MS Mincho" w:hint="default"/>
        <w:sz w:val="22"/>
      </w:rPr>
    </w:lvl>
    <w:lvl w:ilvl="1">
      <w:start w:val="2"/>
      <w:numFmt w:val="decimal"/>
      <w:lvlText w:val="%1.%2"/>
      <w:lvlJc w:val="left"/>
      <w:pPr>
        <w:ind w:left="405" w:hanging="405"/>
      </w:pPr>
      <w:rPr>
        <w:rFonts w:eastAsia="MS Mincho" w:hint="default"/>
        <w:b/>
        <w:bCs/>
        <w:sz w:val="22"/>
      </w:rPr>
    </w:lvl>
    <w:lvl w:ilvl="2">
      <w:start w:val="1"/>
      <w:numFmt w:val="decimal"/>
      <w:lvlText w:val="%1.%2.%3"/>
      <w:lvlJc w:val="left"/>
      <w:pPr>
        <w:ind w:left="405" w:hanging="405"/>
      </w:pPr>
      <w:rPr>
        <w:rFonts w:eastAsia="MS Mincho" w:hint="default"/>
        <w:sz w:val="22"/>
      </w:rPr>
    </w:lvl>
    <w:lvl w:ilvl="3">
      <w:start w:val="1"/>
      <w:numFmt w:val="decimal"/>
      <w:lvlText w:val="%1.%2.%3.%4"/>
      <w:lvlJc w:val="left"/>
      <w:pPr>
        <w:ind w:left="720" w:hanging="720"/>
      </w:pPr>
      <w:rPr>
        <w:rFonts w:eastAsia="MS Mincho" w:hint="default"/>
        <w:sz w:val="22"/>
      </w:rPr>
    </w:lvl>
    <w:lvl w:ilvl="4">
      <w:start w:val="1"/>
      <w:numFmt w:val="decimal"/>
      <w:lvlText w:val="%1.%2.%3.%4.%5"/>
      <w:lvlJc w:val="left"/>
      <w:pPr>
        <w:ind w:left="720" w:hanging="720"/>
      </w:pPr>
      <w:rPr>
        <w:rFonts w:eastAsia="MS Mincho" w:hint="default"/>
        <w:sz w:val="22"/>
      </w:rPr>
    </w:lvl>
    <w:lvl w:ilvl="5">
      <w:start w:val="1"/>
      <w:numFmt w:val="decimal"/>
      <w:lvlText w:val="%1.%2.%3.%4.%5.%6"/>
      <w:lvlJc w:val="left"/>
      <w:pPr>
        <w:ind w:left="720" w:hanging="720"/>
      </w:pPr>
      <w:rPr>
        <w:rFonts w:eastAsia="MS Mincho" w:hint="default"/>
        <w:sz w:val="22"/>
      </w:rPr>
    </w:lvl>
    <w:lvl w:ilvl="6">
      <w:start w:val="1"/>
      <w:numFmt w:val="decimal"/>
      <w:lvlText w:val="%1.%2.%3.%4.%5.%6.%7"/>
      <w:lvlJc w:val="left"/>
      <w:pPr>
        <w:ind w:left="720" w:hanging="720"/>
      </w:pPr>
      <w:rPr>
        <w:rFonts w:eastAsia="MS Mincho" w:hint="default"/>
        <w:sz w:val="22"/>
      </w:rPr>
    </w:lvl>
    <w:lvl w:ilvl="7">
      <w:start w:val="1"/>
      <w:numFmt w:val="decimal"/>
      <w:lvlText w:val="%1.%2.%3.%4.%5.%6.%7.%8"/>
      <w:lvlJc w:val="left"/>
      <w:pPr>
        <w:ind w:left="1080" w:hanging="1080"/>
      </w:pPr>
      <w:rPr>
        <w:rFonts w:eastAsia="MS Mincho" w:hint="default"/>
        <w:sz w:val="22"/>
      </w:rPr>
    </w:lvl>
    <w:lvl w:ilvl="8">
      <w:start w:val="1"/>
      <w:numFmt w:val="decimal"/>
      <w:lvlText w:val="%1.%2.%3.%4.%5.%6.%7.%8.%9"/>
      <w:lvlJc w:val="left"/>
      <w:pPr>
        <w:ind w:left="1080" w:hanging="1080"/>
      </w:pPr>
      <w:rPr>
        <w:rFonts w:eastAsia="MS Mincho" w:hint="default"/>
        <w:sz w:val="22"/>
      </w:rPr>
    </w:lvl>
  </w:abstractNum>
  <w:abstractNum w:abstractNumId="2" w15:restartNumberingAfterBreak="0">
    <w:nsid w:val="02CD258F"/>
    <w:multiLevelType w:val="multilevel"/>
    <w:tmpl w:val="B95207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446D8A"/>
    <w:multiLevelType w:val="hybridMultilevel"/>
    <w:tmpl w:val="4222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91498"/>
    <w:multiLevelType w:val="hybridMultilevel"/>
    <w:tmpl w:val="69901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2DFE"/>
    <w:multiLevelType w:val="multilevel"/>
    <w:tmpl w:val="28D49900"/>
    <w:lvl w:ilvl="0">
      <w:start w:val="8"/>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6" w15:restartNumberingAfterBreak="0">
    <w:nsid w:val="1CDF500D"/>
    <w:multiLevelType w:val="hybridMultilevel"/>
    <w:tmpl w:val="7AEE86A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0837572"/>
    <w:multiLevelType w:val="multilevel"/>
    <w:tmpl w:val="43CC4E6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CC09AD"/>
    <w:multiLevelType w:val="hybridMultilevel"/>
    <w:tmpl w:val="8270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D72F5"/>
    <w:multiLevelType w:val="hybridMultilevel"/>
    <w:tmpl w:val="B0486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0405B"/>
    <w:multiLevelType w:val="hybridMultilevel"/>
    <w:tmpl w:val="4CDC2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36807"/>
    <w:multiLevelType w:val="hybridMultilevel"/>
    <w:tmpl w:val="EABE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05340"/>
    <w:multiLevelType w:val="hybridMultilevel"/>
    <w:tmpl w:val="EB5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428EE"/>
    <w:multiLevelType w:val="hybridMultilevel"/>
    <w:tmpl w:val="2EEA17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067DB"/>
    <w:multiLevelType w:val="hybridMultilevel"/>
    <w:tmpl w:val="22FA17EC"/>
    <w:lvl w:ilvl="0" w:tplc="EB1C23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31379"/>
    <w:multiLevelType w:val="hybridMultilevel"/>
    <w:tmpl w:val="8ABA880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CBC3C9E"/>
    <w:multiLevelType w:val="multilevel"/>
    <w:tmpl w:val="58F2A02A"/>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E6E79"/>
    <w:multiLevelType w:val="hybridMultilevel"/>
    <w:tmpl w:val="B00EADDC"/>
    <w:lvl w:ilvl="0" w:tplc="EF949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E7464"/>
    <w:multiLevelType w:val="hybridMultilevel"/>
    <w:tmpl w:val="EABE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5610D"/>
    <w:multiLevelType w:val="multilevel"/>
    <w:tmpl w:val="17A8CCEA"/>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6F6E03"/>
    <w:multiLevelType w:val="multilevel"/>
    <w:tmpl w:val="58F2A02A"/>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Theme="majorHAnsi" w:hAnsiTheme="maj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B773FE"/>
    <w:multiLevelType w:val="multilevel"/>
    <w:tmpl w:val="B2E8E9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6077DD"/>
    <w:multiLevelType w:val="hybridMultilevel"/>
    <w:tmpl w:val="1FAC4D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BBF1E47"/>
    <w:multiLevelType w:val="multilevel"/>
    <w:tmpl w:val="745EACEC"/>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4F6D481A"/>
    <w:multiLevelType w:val="multilevel"/>
    <w:tmpl w:val="82EAB1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417AA6"/>
    <w:multiLevelType w:val="hybridMultilevel"/>
    <w:tmpl w:val="EABE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273B9"/>
    <w:multiLevelType w:val="multilevel"/>
    <w:tmpl w:val="8238416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387AD0"/>
    <w:multiLevelType w:val="hybridMultilevel"/>
    <w:tmpl w:val="7D2C904E"/>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6F17"/>
    <w:multiLevelType w:val="hybridMultilevel"/>
    <w:tmpl w:val="1FAC4D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F395961"/>
    <w:multiLevelType w:val="hybridMultilevel"/>
    <w:tmpl w:val="55BEE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C1CC9"/>
    <w:multiLevelType w:val="multilevel"/>
    <w:tmpl w:val="73169E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F764E8"/>
    <w:multiLevelType w:val="hybridMultilevel"/>
    <w:tmpl w:val="F5D8E548"/>
    <w:lvl w:ilvl="0" w:tplc="04090011">
      <w:start w:val="1"/>
      <w:numFmt w:val="decimal"/>
      <w:lvlText w:val="%1)"/>
      <w:lvlJc w:val="left"/>
      <w:pPr>
        <w:ind w:left="1080" w:hanging="360"/>
      </w:pPr>
    </w:lvl>
    <w:lvl w:ilvl="1" w:tplc="8010430C">
      <w:numFmt w:val="bullet"/>
      <w:lvlText w:val=""/>
      <w:lvlJc w:val="left"/>
      <w:pPr>
        <w:ind w:left="1800" w:hanging="360"/>
      </w:pPr>
      <w:rPr>
        <w:rFonts w:ascii="Symbol" w:eastAsiaTheme="minorHAnsi" w:hAnsi="Symbo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153E7D"/>
    <w:multiLevelType w:val="hybridMultilevel"/>
    <w:tmpl w:val="FFE49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31C4E"/>
    <w:multiLevelType w:val="hybridMultilevel"/>
    <w:tmpl w:val="1FAC4D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9A810D8"/>
    <w:multiLevelType w:val="multilevel"/>
    <w:tmpl w:val="82D463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A75988"/>
    <w:multiLevelType w:val="hybridMultilevel"/>
    <w:tmpl w:val="E88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839AF"/>
    <w:multiLevelType w:val="hybridMultilevel"/>
    <w:tmpl w:val="7C9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16D17"/>
    <w:multiLevelType w:val="hybridMultilevel"/>
    <w:tmpl w:val="D1008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CC6469"/>
    <w:multiLevelType w:val="multilevel"/>
    <w:tmpl w:val="DC02BC7E"/>
    <w:lvl w:ilvl="0">
      <w:start w:val="8"/>
      <w:numFmt w:val="decimal"/>
      <w:lvlText w:val="%1"/>
      <w:lvlJc w:val="left"/>
      <w:pPr>
        <w:ind w:left="360" w:hanging="360"/>
      </w:pPr>
      <w:rPr>
        <w:rFonts w:hint="default"/>
        <w:sz w:val="22"/>
      </w:rPr>
    </w:lvl>
    <w:lvl w:ilvl="1">
      <w:start w:val="3"/>
      <w:numFmt w:val="decimal"/>
      <w:lvlText w:val="%1.%2"/>
      <w:lvlJc w:val="left"/>
      <w:pPr>
        <w:ind w:left="360" w:hanging="360"/>
      </w:pPr>
      <w:rPr>
        <w:rFonts w:hint="default"/>
        <w:b/>
        <w:bCs/>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720" w:hanging="72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9" w15:restartNumberingAfterBreak="0">
    <w:nsid w:val="78302B34"/>
    <w:multiLevelType w:val="multilevel"/>
    <w:tmpl w:val="032AD6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762B78"/>
    <w:multiLevelType w:val="hybridMultilevel"/>
    <w:tmpl w:val="CD6C4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70CD2"/>
    <w:multiLevelType w:val="hybridMultilevel"/>
    <w:tmpl w:val="C00AD54E"/>
    <w:lvl w:ilvl="0" w:tplc="04090017">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4"/>
  </w:num>
  <w:num w:numId="4">
    <w:abstractNumId w:val="35"/>
  </w:num>
  <w:num w:numId="5">
    <w:abstractNumId w:val="16"/>
  </w:num>
  <w:num w:numId="6">
    <w:abstractNumId w:val="8"/>
  </w:num>
  <w:num w:numId="7">
    <w:abstractNumId w:val="20"/>
  </w:num>
  <w:num w:numId="8">
    <w:abstractNumId w:val="25"/>
  </w:num>
  <w:num w:numId="9">
    <w:abstractNumId w:val="37"/>
  </w:num>
  <w:num w:numId="10">
    <w:abstractNumId w:val="17"/>
  </w:num>
  <w:num w:numId="11">
    <w:abstractNumId w:val="19"/>
  </w:num>
  <w:num w:numId="12">
    <w:abstractNumId w:val="24"/>
  </w:num>
  <w:num w:numId="13">
    <w:abstractNumId w:val="30"/>
  </w:num>
  <w:num w:numId="14">
    <w:abstractNumId w:val="7"/>
  </w:num>
  <w:num w:numId="15">
    <w:abstractNumId w:val="21"/>
  </w:num>
  <w:num w:numId="16">
    <w:abstractNumId w:val="2"/>
  </w:num>
  <w:num w:numId="17">
    <w:abstractNumId w:val="1"/>
  </w:num>
  <w:num w:numId="18">
    <w:abstractNumId w:val="5"/>
  </w:num>
  <w:num w:numId="19">
    <w:abstractNumId w:val="38"/>
  </w:num>
  <w:num w:numId="20">
    <w:abstractNumId w:val="26"/>
  </w:num>
  <w:num w:numId="21">
    <w:abstractNumId w:val="6"/>
  </w:num>
  <w:num w:numId="22">
    <w:abstractNumId w:val="23"/>
  </w:num>
  <w:num w:numId="23">
    <w:abstractNumId w:val="39"/>
  </w:num>
  <w:num w:numId="24">
    <w:abstractNumId w:val="11"/>
  </w:num>
  <w:num w:numId="25">
    <w:abstractNumId w:val="12"/>
  </w:num>
  <w:num w:numId="26">
    <w:abstractNumId w:val="14"/>
  </w:num>
  <w:num w:numId="27">
    <w:abstractNumId w:val="3"/>
  </w:num>
  <w:num w:numId="28">
    <w:abstractNumId w:val="36"/>
  </w:num>
  <w:num w:numId="29">
    <w:abstractNumId w:val="9"/>
  </w:num>
  <w:num w:numId="30">
    <w:abstractNumId w:val="40"/>
  </w:num>
  <w:num w:numId="31">
    <w:abstractNumId w:val="13"/>
  </w:num>
  <w:num w:numId="32">
    <w:abstractNumId w:val="10"/>
  </w:num>
  <w:num w:numId="33">
    <w:abstractNumId w:val="4"/>
  </w:num>
  <w:num w:numId="34">
    <w:abstractNumId w:val="18"/>
  </w:num>
  <w:num w:numId="35">
    <w:abstractNumId w:val="29"/>
  </w:num>
  <w:num w:numId="36">
    <w:abstractNumId w:val="31"/>
  </w:num>
  <w:num w:numId="37">
    <w:abstractNumId w:val="27"/>
  </w:num>
  <w:num w:numId="38">
    <w:abstractNumId w:val="33"/>
  </w:num>
  <w:num w:numId="39">
    <w:abstractNumId w:val="28"/>
  </w:num>
  <w:num w:numId="40">
    <w:abstractNumId w:val="22"/>
  </w:num>
  <w:num w:numId="41">
    <w:abstractNumId w:val="1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CD"/>
    <w:rsid w:val="00001D25"/>
    <w:rsid w:val="00005699"/>
    <w:rsid w:val="00010270"/>
    <w:rsid w:val="00011B39"/>
    <w:rsid w:val="0002199C"/>
    <w:rsid w:val="000253A2"/>
    <w:rsid w:val="00026A2A"/>
    <w:rsid w:val="00042C3F"/>
    <w:rsid w:val="00045A72"/>
    <w:rsid w:val="000540D2"/>
    <w:rsid w:val="000602F2"/>
    <w:rsid w:val="000621F6"/>
    <w:rsid w:val="00066502"/>
    <w:rsid w:val="000756BF"/>
    <w:rsid w:val="00077A2E"/>
    <w:rsid w:val="000B7017"/>
    <w:rsid w:val="000E1853"/>
    <w:rsid w:val="000F0CCA"/>
    <w:rsid w:val="000F1839"/>
    <w:rsid w:val="000F35C1"/>
    <w:rsid w:val="00102E91"/>
    <w:rsid w:val="001103C9"/>
    <w:rsid w:val="00111797"/>
    <w:rsid w:val="0012418B"/>
    <w:rsid w:val="0012500D"/>
    <w:rsid w:val="001270BE"/>
    <w:rsid w:val="001271F5"/>
    <w:rsid w:val="00146CB2"/>
    <w:rsid w:val="0015342D"/>
    <w:rsid w:val="001536EA"/>
    <w:rsid w:val="001556E6"/>
    <w:rsid w:val="001559B4"/>
    <w:rsid w:val="00157104"/>
    <w:rsid w:val="00163E13"/>
    <w:rsid w:val="00166418"/>
    <w:rsid w:val="0019156F"/>
    <w:rsid w:val="001A2544"/>
    <w:rsid w:val="001A7600"/>
    <w:rsid w:val="001C42C5"/>
    <w:rsid w:val="001D4294"/>
    <w:rsid w:val="001D59A6"/>
    <w:rsid w:val="001D667E"/>
    <w:rsid w:val="001E3461"/>
    <w:rsid w:val="001E4E07"/>
    <w:rsid w:val="001F055D"/>
    <w:rsid w:val="00200363"/>
    <w:rsid w:val="00214045"/>
    <w:rsid w:val="0021774B"/>
    <w:rsid w:val="00220583"/>
    <w:rsid w:val="002279B0"/>
    <w:rsid w:val="0023073A"/>
    <w:rsid w:val="0024049C"/>
    <w:rsid w:val="00240A4E"/>
    <w:rsid w:val="00242D41"/>
    <w:rsid w:val="002432EF"/>
    <w:rsid w:val="0024443A"/>
    <w:rsid w:val="00252FFA"/>
    <w:rsid w:val="002878BA"/>
    <w:rsid w:val="00296226"/>
    <w:rsid w:val="00296BC1"/>
    <w:rsid w:val="002A1FFC"/>
    <w:rsid w:val="002A706D"/>
    <w:rsid w:val="002B0D8F"/>
    <w:rsid w:val="002B4836"/>
    <w:rsid w:val="002C52CC"/>
    <w:rsid w:val="002C5DCF"/>
    <w:rsid w:val="002C72D1"/>
    <w:rsid w:val="002D13B1"/>
    <w:rsid w:val="002D19D0"/>
    <w:rsid w:val="002D1ABC"/>
    <w:rsid w:val="002D6223"/>
    <w:rsid w:val="002E550D"/>
    <w:rsid w:val="002F074F"/>
    <w:rsid w:val="0030116D"/>
    <w:rsid w:val="00303F98"/>
    <w:rsid w:val="003064E9"/>
    <w:rsid w:val="00316AE8"/>
    <w:rsid w:val="003229C2"/>
    <w:rsid w:val="00323F8F"/>
    <w:rsid w:val="00327C35"/>
    <w:rsid w:val="003319EC"/>
    <w:rsid w:val="00333FA5"/>
    <w:rsid w:val="0033482B"/>
    <w:rsid w:val="003402E2"/>
    <w:rsid w:val="00340D33"/>
    <w:rsid w:val="003418D9"/>
    <w:rsid w:val="00346B29"/>
    <w:rsid w:val="0035367F"/>
    <w:rsid w:val="003656B5"/>
    <w:rsid w:val="00377ACB"/>
    <w:rsid w:val="00380916"/>
    <w:rsid w:val="0038241A"/>
    <w:rsid w:val="00384E5E"/>
    <w:rsid w:val="00386D07"/>
    <w:rsid w:val="003939D0"/>
    <w:rsid w:val="003A008D"/>
    <w:rsid w:val="003B5FF3"/>
    <w:rsid w:val="003C49D5"/>
    <w:rsid w:val="003C66F8"/>
    <w:rsid w:val="003D4623"/>
    <w:rsid w:val="003F0287"/>
    <w:rsid w:val="003F6A62"/>
    <w:rsid w:val="00400DD2"/>
    <w:rsid w:val="004039B0"/>
    <w:rsid w:val="00405148"/>
    <w:rsid w:val="00407BAA"/>
    <w:rsid w:val="004163BB"/>
    <w:rsid w:val="00421637"/>
    <w:rsid w:val="00440605"/>
    <w:rsid w:val="004633AB"/>
    <w:rsid w:val="004667D8"/>
    <w:rsid w:val="00470CC3"/>
    <w:rsid w:val="00472424"/>
    <w:rsid w:val="00477715"/>
    <w:rsid w:val="00482C15"/>
    <w:rsid w:val="00495518"/>
    <w:rsid w:val="00497399"/>
    <w:rsid w:val="004C487A"/>
    <w:rsid w:val="004C4B89"/>
    <w:rsid w:val="004C5E34"/>
    <w:rsid w:val="004D6D61"/>
    <w:rsid w:val="004E3A2E"/>
    <w:rsid w:val="004F18A9"/>
    <w:rsid w:val="004F2C50"/>
    <w:rsid w:val="00503DB4"/>
    <w:rsid w:val="005059DA"/>
    <w:rsid w:val="00506B55"/>
    <w:rsid w:val="00511CC6"/>
    <w:rsid w:val="00513C1E"/>
    <w:rsid w:val="00520E30"/>
    <w:rsid w:val="00530026"/>
    <w:rsid w:val="00531867"/>
    <w:rsid w:val="005321A5"/>
    <w:rsid w:val="00547E16"/>
    <w:rsid w:val="00553F70"/>
    <w:rsid w:val="005543B9"/>
    <w:rsid w:val="0056142B"/>
    <w:rsid w:val="00564C48"/>
    <w:rsid w:val="00565FFD"/>
    <w:rsid w:val="00580493"/>
    <w:rsid w:val="005823E5"/>
    <w:rsid w:val="0059024F"/>
    <w:rsid w:val="00596F7B"/>
    <w:rsid w:val="005A2528"/>
    <w:rsid w:val="005B09CD"/>
    <w:rsid w:val="005B1897"/>
    <w:rsid w:val="005B3395"/>
    <w:rsid w:val="005B4BDE"/>
    <w:rsid w:val="005D62CC"/>
    <w:rsid w:val="005F037D"/>
    <w:rsid w:val="005F1DDF"/>
    <w:rsid w:val="005F6973"/>
    <w:rsid w:val="00604C92"/>
    <w:rsid w:val="00604EF7"/>
    <w:rsid w:val="00610CD5"/>
    <w:rsid w:val="00623BAE"/>
    <w:rsid w:val="00624724"/>
    <w:rsid w:val="00627463"/>
    <w:rsid w:val="006301DF"/>
    <w:rsid w:val="00631590"/>
    <w:rsid w:val="00635125"/>
    <w:rsid w:val="0064581F"/>
    <w:rsid w:val="006472AC"/>
    <w:rsid w:val="00652476"/>
    <w:rsid w:val="00654E1D"/>
    <w:rsid w:val="006631BD"/>
    <w:rsid w:val="00663374"/>
    <w:rsid w:val="0066432C"/>
    <w:rsid w:val="00675A52"/>
    <w:rsid w:val="00680282"/>
    <w:rsid w:val="00682613"/>
    <w:rsid w:val="006853C8"/>
    <w:rsid w:val="0068718D"/>
    <w:rsid w:val="00687FDB"/>
    <w:rsid w:val="0069354B"/>
    <w:rsid w:val="00693CA4"/>
    <w:rsid w:val="006A6838"/>
    <w:rsid w:val="006B2E95"/>
    <w:rsid w:val="006B4AE2"/>
    <w:rsid w:val="006C06F2"/>
    <w:rsid w:val="006C2618"/>
    <w:rsid w:val="006C33A0"/>
    <w:rsid w:val="006D025B"/>
    <w:rsid w:val="006E5284"/>
    <w:rsid w:val="006F0004"/>
    <w:rsid w:val="006F116E"/>
    <w:rsid w:val="006F1DBB"/>
    <w:rsid w:val="006F27DB"/>
    <w:rsid w:val="006F32A0"/>
    <w:rsid w:val="006F5748"/>
    <w:rsid w:val="00707CC9"/>
    <w:rsid w:val="00711083"/>
    <w:rsid w:val="007220B3"/>
    <w:rsid w:val="007223EA"/>
    <w:rsid w:val="00727509"/>
    <w:rsid w:val="00742045"/>
    <w:rsid w:val="00746506"/>
    <w:rsid w:val="0075669B"/>
    <w:rsid w:val="00756925"/>
    <w:rsid w:val="007620F6"/>
    <w:rsid w:val="00767FF7"/>
    <w:rsid w:val="007722AE"/>
    <w:rsid w:val="007735DE"/>
    <w:rsid w:val="00783E6E"/>
    <w:rsid w:val="007912C9"/>
    <w:rsid w:val="00792DD5"/>
    <w:rsid w:val="0079412F"/>
    <w:rsid w:val="0079621F"/>
    <w:rsid w:val="007A2866"/>
    <w:rsid w:val="007A3322"/>
    <w:rsid w:val="007A3CC4"/>
    <w:rsid w:val="007C5169"/>
    <w:rsid w:val="007C5826"/>
    <w:rsid w:val="007D6748"/>
    <w:rsid w:val="007F08C3"/>
    <w:rsid w:val="007F3001"/>
    <w:rsid w:val="007F30FF"/>
    <w:rsid w:val="007F3E61"/>
    <w:rsid w:val="008065FB"/>
    <w:rsid w:val="00807D5D"/>
    <w:rsid w:val="00813A9C"/>
    <w:rsid w:val="00823EC9"/>
    <w:rsid w:val="00824244"/>
    <w:rsid w:val="00827307"/>
    <w:rsid w:val="008401D7"/>
    <w:rsid w:val="00846466"/>
    <w:rsid w:val="0085294E"/>
    <w:rsid w:val="008529B2"/>
    <w:rsid w:val="008635DC"/>
    <w:rsid w:val="00881A2B"/>
    <w:rsid w:val="00887390"/>
    <w:rsid w:val="008A5321"/>
    <w:rsid w:val="008A5E73"/>
    <w:rsid w:val="008B7CD9"/>
    <w:rsid w:val="008C3270"/>
    <w:rsid w:val="008C6E4E"/>
    <w:rsid w:val="008D1AB2"/>
    <w:rsid w:val="008D48FD"/>
    <w:rsid w:val="008F21C5"/>
    <w:rsid w:val="008F4856"/>
    <w:rsid w:val="008F4AC8"/>
    <w:rsid w:val="008F4B64"/>
    <w:rsid w:val="008F4F4C"/>
    <w:rsid w:val="009014EC"/>
    <w:rsid w:val="00902816"/>
    <w:rsid w:val="0092024F"/>
    <w:rsid w:val="009266F4"/>
    <w:rsid w:val="00940433"/>
    <w:rsid w:val="0094488A"/>
    <w:rsid w:val="00947017"/>
    <w:rsid w:val="00953A32"/>
    <w:rsid w:val="00955CC1"/>
    <w:rsid w:val="00961568"/>
    <w:rsid w:val="009641DA"/>
    <w:rsid w:val="00966DC9"/>
    <w:rsid w:val="009745F2"/>
    <w:rsid w:val="00977E0D"/>
    <w:rsid w:val="00983A63"/>
    <w:rsid w:val="00987576"/>
    <w:rsid w:val="00990528"/>
    <w:rsid w:val="009976CF"/>
    <w:rsid w:val="00997C7D"/>
    <w:rsid w:val="009A150C"/>
    <w:rsid w:val="009A18C3"/>
    <w:rsid w:val="009B1006"/>
    <w:rsid w:val="009B4541"/>
    <w:rsid w:val="009B56B5"/>
    <w:rsid w:val="009F1D46"/>
    <w:rsid w:val="00A16078"/>
    <w:rsid w:val="00A231BC"/>
    <w:rsid w:val="00A45E22"/>
    <w:rsid w:val="00A55CC8"/>
    <w:rsid w:val="00A62B40"/>
    <w:rsid w:val="00A72360"/>
    <w:rsid w:val="00A74462"/>
    <w:rsid w:val="00A76CE7"/>
    <w:rsid w:val="00A77547"/>
    <w:rsid w:val="00A915D6"/>
    <w:rsid w:val="00A92DEB"/>
    <w:rsid w:val="00A9718B"/>
    <w:rsid w:val="00A973D9"/>
    <w:rsid w:val="00AA5F35"/>
    <w:rsid w:val="00AB33E9"/>
    <w:rsid w:val="00AB72A1"/>
    <w:rsid w:val="00AC385D"/>
    <w:rsid w:val="00AC4B86"/>
    <w:rsid w:val="00AD1342"/>
    <w:rsid w:val="00AD15CD"/>
    <w:rsid w:val="00AD4688"/>
    <w:rsid w:val="00AD5F06"/>
    <w:rsid w:val="00AE2869"/>
    <w:rsid w:val="00AE2FB9"/>
    <w:rsid w:val="00AE3816"/>
    <w:rsid w:val="00AE4E19"/>
    <w:rsid w:val="00AE67E1"/>
    <w:rsid w:val="00AF19E4"/>
    <w:rsid w:val="00B00B8E"/>
    <w:rsid w:val="00B0156E"/>
    <w:rsid w:val="00B143AE"/>
    <w:rsid w:val="00B216B9"/>
    <w:rsid w:val="00B333BD"/>
    <w:rsid w:val="00B33E02"/>
    <w:rsid w:val="00B42757"/>
    <w:rsid w:val="00B4553F"/>
    <w:rsid w:val="00B51BDE"/>
    <w:rsid w:val="00B534B9"/>
    <w:rsid w:val="00B574EC"/>
    <w:rsid w:val="00B715BA"/>
    <w:rsid w:val="00B87D22"/>
    <w:rsid w:val="00B910A0"/>
    <w:rsid w:val="00B9557D"/>
    <w:rsid w:val="00BA26E8"/>
    <w:rsid w:val="00BA37A9"/>
    <w:rsid w:val="00BB0273"/>
    <w:rsid w:val="00BB04C9"/>
    <w:rsid w:val="00BC34CE"/>
    <w:rsid w:val="00BC6CDA"/>
    <w:rsid w:val="00BF1AC7"/>
    <w:rsid w:val="00BF4BFD"/>
    <w:rsid w:val="00BF5580"/>
    <w:rsid w:val="00C04F51"/>
    <w:rsid w:val="00C22F89"/>
    <w:rsid w:val="00C24F06"/>
    <w:rsid w:val="00C2695E"/>
    <w:rsid w:val="00C271D3"/>
    <w:rsid w:val="00C44324"/>
    <w:rsid w:val="00C44377"/>
    <w:rsid w:val="00C55317"/>
    <w:rsid w:val="00C67137"/>
    <w:rsid w:val="00C80BEC"/>
    <w:rsid w:val="00C91EF5"/>
    <w:rsid w:val="00C9246C"/>
    <w:rsid w:val="00C949BC"/>
    <w:rsid w:val="00CA5FA2"/>
    <w:rsid w:val="00CA6224"/>
    <w:rsid w:val="00CB5B15"/>
    <w:rsid w:val="00CC26AA"/>
    <w:rsid w:val="00CC576C"/>
    <w:rsid w:val="00CD4D66"/>
    <w:rsid w:val="00CD7BDA"/>
    <w:rsid w:val="00CE5876"/>
    <w:rsid w:val="00CF5E6F"/>
    <w:rsid w:val="00D024B5"/>
    <w:rsid w:val="00D103C0"/>
    <w:rsid w:val="00D11422"/>
    <w:rsid w:val="00D13275"/>
    <w:rsid w:val="00D15D85"/>
    <w:rsid w:val="00D168DC"/>
    <w:rsid w:val="00D200DE"/>
    <w:rsid w:val="00D20DB5"/>
    <w:rsid w:val="00D22E51"/>
    <w:rsid w:val="00D268F4"/>
    <w:rsid w:val="00D33523"/>
    <w:rsid w:val="00D47099"/>
    <w:rsid w:val="00D51590"/>
    <w:rsid w:val="00D53890"/>
    <w:rsid w:val="00D63720"/>
    <w:rsid w:val="00D64C18"/>
    <w:rsid w:val="00D67A90"/>
    <w:rsid w:val="00D71A00"/>
    <w:rsid w:val="00D82DD3"/>
    <w:rsid w:val="00D94FCD"/>
    <w:rsid w:val="00DA1276"/>
    <w:rsid w:val="00DA4918"/>
    <w:rsid w:val="00DA5997"/>
    <w:rsid w:val="00DB47D3"/>
    <w:rsid w:val="00DD5757"/>
    <w:rsid w:val="00DD67E9"/>
    <w:rsid w:val="00DE28D6"/>
    <w:rsid w:val="00DE52BD"/>
    <w:rsid w:val="00DF0E55"/>
    <w:rsid w:val="00DF147C"/>
    <w:rsid w:val="00DF2547"/>
    <w:rsid w:val="00DF66A7"/>
    <w:rsid w:val="00E0145D"/>
    <w:rsid w:val="00E05EA5"/>
    <w:rsid w:val="00E135C3"/>
    <w:rsid w:val="00E13EF2"/>
    <w:rsid w:val="00E1401D"/>
    <w:rsid w:val="00E17031"/>
    <w:rsid w:val="00E21EC7"/>
    <w:rsid w:val="00E22810"/>
    <w:rsid w:val="00E32532"/>
    <w:rsid w:val="00E37AB1"/>
    <w:rsid w:val="00E70F1A"/>
    <w:rsid w:val="00E75CE1"/>
    <w:rsid w:val="00E75ED8"/>
    <w:rsid w:val="00E8246C"/>
    <w:rsid w:val="00E868CD"/>
    <w:rsid w:val="00E95B45"/>
    <w:rsid w:val="00E9718F"/>
    <w:rsid w:val="00EA0E7E"/>
    <w:rsid w:val="00EA630D"/>
    <w:rsid w:val="00EB3E86"/>
    <w:rsid w:val="00EC1506"/>
    <w:rsid w:val="00EC1BA6"/>
    <w:rsid w:val="00ED06D9"/>
    <w:rsid w:val="00EE2640"/>
    <w:rsid w:val="00EF796A"/>
    <w:rsid w:val="00F04F71"/>
    <w:rsid w:val="00F13F14"/>
    <w:rsid w:val="00F271E7"/>
    <w:rsid w:val="00F2779F"/>
    <w:rsid w:val="00F321D3"/>
    <w:rsid w:val="00F33F85"/>
    <w:rsid w:val="00F51F38"/>
    <w:rsid w:val="00F64BC2"/>
    <w:rsid w:val="00F66DCF"/>
    <w:rsid w:val="00F74849"/>
    <w:rsid w:val="00F76BE4"/>
    <w:rsid w:val="00F8690B"/>
    <w:rsid w:val="00FA5015"/>
    <w:rsid w:val="00FB0E5D"/>
    <w:rsid w:val="00FB3F24"/>
    <w:rsid w:val="00FB433E"/>
    <w:rsid w:val="00FB6018"/>
    <w:rsid w:val="00FC360F"/>
    <w:rsid w:val="00FC44DB"/>
    <w:rsid w:val="00FD7851"/>
    <w:rsid w:val="00FD7F33"/>
    <w:rsid w:val="00FE1EA6"/>
    <w:rsid w:val="00FE5337"/>
    <w:rsid w:val="00FE5460"/>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1C11"/>
  <w15:chartTrackingRefBased/>
  <w15:docId w15:val="{9A8497A3-7005-48AE-8A75-C331FA38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3">
    <w:name w:val="heading 3"/>
    <w:basedOn w:val="Normal"/>
    <w:link w:val="Heading3Char"/>
    <w:uiPriority w:val="9"/>
    <w:semiHidden/>
    <w:unhideWhenUsed/>
    <w:qFormat/>
    <w:rsid w:val="003C66F8"/>
    <w:pPr>
      <w:spacing w:before="100" w:beforeAutospacing="1" w:after="100" w:afterAutospacing="1" w:line="240" w:lineRule="auto"/>
      <w:outlineLvl w:val="2"/>
    </w:pPr>
    <w:rPr>
      <w:rFonts w:ascii="Times New Roman" w:eastAsia="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42D41"/>
    <w:pPr>
      <w:spacing w:after="0" w:line="240" w:lineRule="auto"/>
      <w:ind w:left="720"/>
    </w:pPr>
    <w:rPr>
      <w:rFonts w:ascii="Calibri" w:hAnsi="Calibri" w:cs="Times New Roman"/>
      <w:noProof w:val="0"/>
      <w:lang w:val="en-US"/>
    </w:rPr>
  </w:style>
  <w:style w:type="character" w:styleId="Hyperlink">
    <w:name w:val="Hyperlink"/>
    <w:unhideWhenUsed/>
    <w:rsid w:val="00242D41"/>
    <w:rPr>
      <w:strike w:val="0"/>
      <w:dstrike w:val="0"/>
      <w:color w:val="CC0033"/>
      <w:u w:val="none"/>
      <w:effect w:val="none"/>
    </w:rPr>
  </w:style>
  <w:style w:type="paragraph" w:styleId="Header">
    <w:name w:val="header"/>
    <w:basedOn w:val="Normal"/>
    <w:link w:val="HeaderChar"/>
    <w:rsid w:val="00693CA4"/>
    <w:pPr>
      <w:tabs>
        <w:tab w:val="center" w:pos="4320"/>
        <w:tab w:val="right" w:pos="8640"/>
      </w:tabs>
      <w:spacing w:after="0" w:line="240" w:lineRule="auto"/>
    </w:pPr>
    <w:rPr>
      <w:rFonts w:ascii="Times New Roman" w:eastAsia="Times New Roman" w:hAnsi="Times New Roman" w:cs="Times New Roman"/>
      <w:noProof w:val="0"/>
      <w:sz w:val="24"/>
      <w:szCs w:val="24"/>
      <w:lang w:val="en-GB"/>
    </w:rPr>
  </w:style>
  <w:style w:type="character" w:customStyle="1" w:styleId="HeaderChar">
    <w:name w:val="Header Char"/>
    <w:basedOn w:val="DefaultParagraphFont"/>
    <w:link w:val="Header"/>
    <w:rsid w:val="00693CA4"/>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F3E61"/>
    <w:rPr>
      <w:color w:val="605E5C"/>
      <w:shd w:val="clear" w:color="auto" w:fill="E1DFDD"/>
    </w:rPr>
  </w:style>
  <w:style w:type="paragraph" w:styleId="BalloonText">
    <w:name w:val="Balloon Text"/>
    <w:basedOn w:val="Normal"/>
    <w:link w:val="BalloonTextChar"/>
    <w:uiPriority w:val="99"/>
    <w:semiHidden/>
    <w:unhideWhenUsed/>
    <w:rsid w:val="0041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BB"/>
    <w:rPr>
      <w:rFonts w:ascii="Segoe UI" w:hAnsi="Segoe UI" w:cs="Segoe UI"/>
      <w:noProof/>
      <w:sz w:val="18"/>
      <w:szCs w:val="18"/>
      <w:lang w:val="ro-RO"/>
    </w:rPr>
  </w:style>
  <w:style w:type="character" w:styleId="CommentReference">
    <w:name w:val="annotation reference"/>
    <w:basedOn w:val="DefaultParagraphFont"/>
    <w:uiPriority w:val="99"/>
    <w:semiHidden/>
    <w:unhideWhenUsed/>
    <w:rsid w:val="0012500D"/>
    <w:rPr>
      <w:sz w:val="16"/>
      <w:szCs w:val="16"/>
    </w:rPr>
  </w:style>
  <w:style w:type="paragraph" w:styleId="CommentText">
    <w:name w:val="annotation text"/>
    <w:basedOn w:val="Normal"/>
    <w:link w:val="CommentTextChar"/>
    <w:uiPriority w:val="99"/>
    <w:semiHidden/>
    <w:unhideWhenUsed/>
    <w:rsid w:val="0012500D"/>
    <w:pPr>
      <w:spacing w:line="240" w:lineRule="auto"/>
    </w:pPr>
    <w:rPr>
      <w:sz w:val="20"/>
      <w:szCs w:val="20"/>
    </w:rPr>
  </w:style>
  <w:style w:type="character" w:customStyle="1" w:styleId="CommentTextChar">
    <w:name w:val="Comment Text Char"/>
    <w:basedOn w:val="DefaultParagraphFont"/>
    <w:link w:val="CommentText"/>
    <w:uiPriority w:val="99"/>
    <w:semiHidden/>
    <w:rsid w:val="0012500D"/>
    <w:rPr>
      <w:noProof/>
      <w:sz w:val="20"/>
      <w:szCs w:val="20"/>
      <w:lang w:val="ro-RO"/>
    </w:rPr>
  </w:style>
  <w:style w:type="paragraph" w:styleId="CommentSubject">
    <w:name w:val="annotation subject"/>
    <w:basedOn w:val="CommentText"/>
    <w:next w:val="CommentText"/>
    <w:link w:val="CommentSubjectChar"/>
    <w:uiPriority w:val="99"/>
    <w:semiHidden/>
    <w:unhideWhenUsed/>
    <w:rsid w:val="0012500D"/>
    <w:rPr>
      <w:b/>
      <w:bCs/>
    </w:rPr>
  </w:style>
  <w:style w:type="character" w:customStyle="1" w:styleId="CommentSubjectChar">
    <w:name w:val="Comment Subject Char"/>
    <w:basedOn w:val="CommentTextChar"/>
    <w:link w:val="CommentSubject"/>
    <w:uiPriority w:val="99"/>
    <w:semiHidden/>
    <w:rsid w:val="0012500D"/>
    <w:rPr>
      <w:b/>
      <w:bCs/>
      <w:noProof/>
      <w:sz w:val="20"/>
      <w:szCs w:val="20"/>
      <w:lang w:val="ro-RO"/>
    </w:rPr>
  </w:style>
  <w:style w:type="character" w:customStyle="1" w:styleId="Heading3Char">
    <w:name w:val="Heading 3 Char"/>
    <w:basedOn w:val="DefaultParagraphFont"/>
    <w:link w:val="Heading3"/>
    <w:uiPriority w:val="9"/>
    <w:semiHidden/>
    <w:rsid w:val="003C66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9339">
      <w:bodyDiv w:val="1"/>
      <w:marLeft w:val="0"/>
      <w:marRight w:val="0"/>
      <w:marTop w:val="0"/>
      <w:marBottom w:val="0"/>
      <w:divBdr>
        <w:top w:val="none" w:sz="0" w:space="0" w:color="auto"/>
        <w:left w:val="none" w:sz="0" w:space="0" w:color="auto"/>
        <w:bottom w:val="none" w:sz="0" w:space="0" w:color="auto"/>
        <w:right w:val="none" w:sz="0" w:space="0" w:color="auto"/>
      </w:divBdr>
    </w:div>
    <w:div w:id="830826537">
      <w:bodyDiv w:val="1"/>
      <w:marLeft w:val="0"/>
      <w:marRight w:val="0"/>
      <w:marTop w:val="0"/>
      <w:marBottom w:val="0"/>
      <w:divBdr>
        <w:top w:val="none" w:sz="0" w:space="0" w:color="auto"/>
        <w:left w:val="none" w:sz="0" w:space="0" w:color="auto"/>
        <w:bottom w:val="none" w:sz="0" w:space="0" w:color="auto"/>
        <w:right w:val="none" w:sz="0" w:space="0" w:color="auto"/>
      </w:divBdr>
    </w:div>
    <w:div w:id="987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cotroceni.ro" TargetMode="External"/><Relationship Id="rId3" Type="http://schemas.openxmlformats.org/officeDocument/2006/relationships/settings" Target="settings.xml"/><Relationship Id="rId7" Type="http://schemas.openxmlformats.org/officeDocument/2006/relationships/hyperlink" Target="https://www.facebook.com/AFICotroceni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FICotroceniB/" TargetMode="External"/><Relationship Id="rId11" Type="http://schemas.openxmlformats.org/officeDocument/2006/relationships/fontTable" Target="fontTable.xml"/><Relationship Id="rId5" Type="http://schemas.openxmlformats.org/officeDocument/2006/relationships/hyperlink" Target="https://www.aficotroceni.ro/" TargetMode="External"/><Relationship Id="rId10" Type="http://schemas.openxmlformats.org/officeDocument/2006/relationships/hyperlink" Target="mailto:dpo@afi.global" TargetMode="External"/><Relationship Id="rId4" Type="http://schemas.openxmlformats.org/officeDocument/2006/relationships/webSettings" Target="webSettings.xml"/><Relationship Id="rId9" Type="http://schemas.openxmlformats.org/officeDocument/2006/relationships/hyperlink" Target="mailto:dpo@afi.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Nuca</dc:creator>
  <cp:keywords/>
  <dc:description/>
  <cp:lastModifiedBy>Radu Croitoru</cp:lastModifiedBy>
  <cp:revision>12</cp:revision>
  <dcterms:created xsi:type="dcterms:W3CDTF">2020-09-08T15:15:00Z</dcterms:created>
  <dcterms:modified xsi:type="dcterms:W3CDTF">2020-09-08T15:40:00Z</dcterms:modified>
</cp:coreProperties>
</file>